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5A" w:rsidRPr="00D3769F" w:rsidRDefault="00FD165A" w:rsidP="00FD165A">
      <w:pPr>
        <w:pStyle w:val="Heading9"/>
        <w:spacing w:after="360"/>
        <w:rPr>
          <w:rFonts w:cs="Arial"/>
          <w:shadow/>
        </w:rPr>
      </w:pPr>
      <w:r w:rsidRPr="00D3769F">
        <w:rPr>
          <w:rFonts w:ascii="Arial" w:hAnsi="Arial" w:cs="Arial"/>
          <w:shadow/>
          <w:sz w:val="26"/>
          <w:u w:val="none"/>
        </w:rPr>
        <w:t>PUBLICATIONS</w:t>
      </w:r>
    </w:p>
    <w:p w:rsidR="00FD165A" w:rsidRDefault="00FD165A" w:rsidP="00FD165A">
      <w:pPr>
        <w:jc w:val="both"/>
        <w:rPr>
          <w:rFonts w:ascii="Arial Bold" w:hAnsi="Arial Bold" w:cs="Arial"/>
          <w:bCs/>
          <w:iCs/>
        </w:rPr>
      </w:pPr>
      <w:r w:rsidRPr="00191229">
        <w:rPr>
          <w:rFonts w:ascii="Arial Bold" w:hAnsi="Arial Bold" w:cs="Arial"/>
          <w:bCs/>
          <w:iCs/>
        </w:rPr>
        <w:t>Journal Articles</w:t>
      </w:r>
    </w:p>
    <w:p w:rsidR="00E3708A" w:rsidRPr="00E3708A" w:rsidRDefault="00E3708A" w:rsidP="00FD165A">
      <w:pPr>
        <w:jc w:val="both"/>
        <w:rPr>
          <w:rFonts w:ascii="Arial Bold" w:hAnsi="Arial Bold" w:cs="Arial"/>
          <w:bCs/>
          <w:iCs/>
        </w:rPr>
      </w:pPr>
    </w:p>
    <w:p w:rsidR="00E3708A" w:rsidRDefault="00E3708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Dolley-Lesciks</w:t>
      </w:r>
      <w:proofErr w:type="spellEnd"/>
      <w:r>
        <w:rPr>
          <w:rFonts w:ascii="Arial" w:hAnsi="Arial" w:cs="Arial"/>
        </w:rPr>
        <w:t>, O., Rose, J., Jones, C. And Long, C. G. (2024</w:t>
      </w:r>
      <w:proofErr w:type="gramStart"/>
      <w:r>
        <w:rPr>
          <w:rFonts w:ascii="Arial" w:hAnsi="Arial" w:cs="Arial"/>
        </w:rPr>
        <w:t>)  Compassion</w:t>
      </w:r>
      <w:proofErr w:type="gramEnd"/>
      <w:r>
        <w:rPr>
          <w:rFonts w:ascii="Arial" w:hAnsi="Arial" w:cs="Arial"/>
        </w:rPr>
        <w:t xml:space="preserve"> Fatigue among staff in a medium secure psychiatric setting: individual and environmental factors.  In S. Ventura (</w:t>
      </w:r>
      <w:proofErr w:type="spellStart"/>
      <w:r>
        <w:rPr>
          <w:rFonts w:ascii="Arial" w:hAnsi="Arial" w:cs="Arial"/>
        </w:rPr>
        <w:t>ed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>Through Your Eyes – Research and New Perspectives on Empathy</w:t>
      </w:r>
    </w:p>
    <w:p w:rsidR="00E3708A" w:rsidRPr="00E3708A" w:rsidRDefault="00E3708A" w:rsidP="00E3708A">
      <w:pPr>
        <w:spacing w:line="360" w:lineRule="auto"/>
        <w:ind w:left="720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 C.G.,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O., and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 C.R. (2018) Increasing the uptake of Mental Health Treatment Requirements: Clinical outcomes at one year of collaboration between probation and independent charitable providers of Mental Health and social care.  </w:t>
      </w:r>
      <w:r>
        <w:rPr>
          <w:rFonts w:ascii="Arial" w:hAnsi="Arial" w:cs="Arial"/>
          <w:u w:val="single"/>
        </w:rPr>
        <w:t>Journal of Criminal Psychology., 8(3), 215-233</w:t>
      </w:r>
    </w:p>
    <w:p w:rsidR="00FD165A" w:rsidRDefault="00FD165A" w:rsidP="00FD165A">
      <w:pPr>
        <w:spacing w:line="360" w:lineRule="auto"/>
        <w:ind w:left="720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  <w:u w:val="single"/>
        </w:rPr>
        <w:t>Isawa</w:t>
      </w:r>
      <w:proofErr w:type="spellEnd"/>
      <w:r>
        <w:rPr>
          <w:rFonts w:ascii="Arial" w:hAnsi="Arial" w:cs="Arial"/>
          <w:u w:val="single"/>
        </w:rPr>
        <w:t xml:space="preserve"> E., Clancy D., and Long C.G. (2018</w:t>
      </w:r>
      <w:proofErr w:type="gramStart"/>
      <w:r>
        <w:rPr>
          <w:rFonts w:ascii="Arial" w:hAnsi="Arial" w:cs="Arial"/>
          <w:u w:val="single"/>
        </w:rPr>
        <w:t>)  Helping</w:t>
      </w:r>
      <w:proofErr w:type="gramEnd"/>
      <w:r>
        <w:rPr>
          <w:rFonts w:ascii="Arial" w:hAnsi="Arial" w:cs="Arial"/>
          <w:u w:val="single"/>
        </w:rPr>
        <w:t xml:space="preserve"> clients placed on a Mental Health Treatment </w:t>
      </w:r>
      <w:proofErr w:type="spellStart"/>
      <w:r>
        <w:rPr>
          <w:rFonts w:ascii="Arial" w:hAnsi="Arial" w:cs="Arial"/>
          <w:u w:val="single"/>
        </w:rPr>
        <w:t>Requirement:A</w:t>
      </w:r>
      <w:proofErr w:type="spellEnd"/>
      <w:r>
        <w:rPr>
          <w:rFonts w:ascii="Arial" w:hAnsi="Arial" w:cs="Arial"/>
          <w:u w:val="single"/>
        </w:rPr>
        <w:t xml:space="preserve"> reflection on the provision of short-term psychological therapy. Clinical Psychology Forum., 302, 8-13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Mann, E., </w:t>
      </w:r>
      <w:proofErr w:type="spellStart"/>
      <w:r>
        <w:rPr>
          <w:rFonts w:ascii="Arial" w:hAnsi="Arial" w:cs="Arial"/>
          <w:u w:val="single"/>
        </w:rPr>
        <w:t>Sims</w:t>
      </w:r>
      <w:proofErr w:type="gramStart"/>
      <w:r>
        <w:rPr>
          <w:rFonts w:ascii="Arial" w:hAnsi="Arial" w:cs="Arial"/>
          <w:u w:val="single"/>
        </w:rPr>
        <w:t>,S</w:t>
      </w:r>
      <w:proofErr w:type="spellEnd"/>
      <w:proofErr w:type="gramEnd"/>
      <w:r>
        <w:rPr>
          <w:rFonts w:ascii="Arial" w:hAnsi="Arial" w:cs="Arial"/>
          <w:u w:val="single"/>
        </w:rPr>
        <w:t>., and Long, C.G. (2017) Working with women who self-harm within a secure environment :The experience of assistant psychologists. Forensic Update 126 (Dec), 9-19</w:t>
      </w:r>
    </w:p>
    <w:p w:rsidR="00FD165A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O., </w:t>
      </w:r>
      <w:proofErr w:type="spellStart"/>
      <w:r>
        <w:rPr>
          <w:rFonts w:ascii="Arial" w:hAnsi="Arial" w:cs="Arial"/>
        </w:rPr>
        <w:t>Gaylor</w:t>
      </w:r>
      <w:proofErr w:type="spellEnd"/>
      <w:r>
        <w:rPr>
          <w:rFonts w:ascii="Arial" w:hAnsi="Arial" w:cs="Arial"/>
        </w:rPr>
        <w:t xml:space="preserve">, M. &amp; Long, C.G. (2016) Getting the most from your treatment.  Motivating engagement in women in secure psychiatric settings.  </w:t>
      </w:r>
      <w:r>
        <w:rPr>
          <w:rFonts w:ascii="Arial" w:hAnsi="Arial" w:cs="Arial"/>
          <w:u w:val="single"/>
        </w:rPr>
        <w:t>Forensic Update. 121 (June)</w:t>
      </w:r>
    </w:p>
    <w:p w:rsidR="00FD165A" w:rsidRDefault="00FD165A" w:rsidP="00FD165A">
      <w:pPr>
        <w:jc w:val="both"/>
        <w:rPr>
          <w:rFonts w:ascii="Arial Bold" w:hAnsi="Arial Bold" w:cs="Arial"/>
          <w:b/>
          <w:i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proofErr w:type="spellStart"/>
      <w:r>
        <w:rPr>
          <w:rFonts w:ascii="Arial" w:hAnsi="Arial" w:cs="Arial"/>
        </w:rPr>
        <w:t>Long</w:t>
      </w:r>
      <w:proofErr w:type="gramStart"/>
      <w:r>
        <w:rPr>
          <w:rFonts w:ascii="Arial" w:hAnsi="Arial" w:cs="Arial"/>
        </w:rPr>
        <w:t>,C.G</w:t>
      </w:r>
      <w:proofErr w:type="spellEnd"/>
      <w:proofErr w:type="gramEnd"/>
      <w:r>
        <w:rPr>
          <w:rFonts w:ascii="Arial" w:hAnsi="Arial" w:cs="Arial"/>
        </w:rPr>
        <w:t xml:space="preserve">., Butt, </w:t>
      </w:r>
      <w:proofErr w:type="spellStart"/>
      <w:r>
        <w:rPr>
          <w:rFonts w:ascii="Arial" w:hAnsi="Arial" w:cs="Arial"/>
        </w:rPr>
        <w:t>D.,French</w:t>
      </w:r>
      <w:proofErr w:type="spellEnd"/>
      <w:r>
        <w:rPr>
          <w:rFonts w:ascii="Arial" w:hAnsi="Arial" w:cs="Arial"/>
        </w:rPr>
        <w:t xml:space="preserve">. M., &amp; </w:t>
      </w:r>
      <w:proofErr w:type="spellStart"/>
      <w:r>
        <w:rPr>
          <w:rFonts w:ascii="Arial" w:hAnsi="Arial" w:cs="Arial"/>
        </w:rPr>
        <w:t>Wimhurst</w:t>
      </w:r>
      <w:proofErr w:type="spellEnd"/>
      <w:r>
        <w:rPr>
          <w:rFonts w:ascii="Arial" w:hAnsi="Arial" w:cs="Arial"/>
        </w:rPr>
        <w:t xml:space="preserve"> S. (2016). Realising the potential of the Mental Health Treatment Requirement: </w:t>
      </w:r>
      <w:proofErr w:type="gramStart"/>
      <w:r>
        <w:rPr>
          <w:rFonts w:ascii="Arial" w:hAnsi="Arial" w:cs="Arial"/>
        </w:rPr>
        <w:t>A collaboration</w:t>
      </w:r>
      <w:proofErr w:type="gramEnd"/>
      <w:r>
        <w:rPr>
          <w:rFonts w:ascii="Arial" w:hAnsi="Arial" w:cs="Arial"/>
        </w:rPr>
        <w:t xml:space="preserve"> between probation and independent providers of Mental Health and Social Care. </w:t>
      </w:r>
      <w:r w:rsidRPr="00AD0D78">
        <w:rPr>
          <w:rFonts w:ascii="Arial" w:hAnsi="Arial" w:cs="Arial"/>
          <w:u w:val="single"/>
        </w:rPr>
        <w:t xml:space="preserve">Probation </w:t>
      </w:r>
      <w:proofErr w:type="gramStart"/>
      <w:r w:rsidRPr="00AD0D78">
        <w:rPr>
          <w:rFonts w:ascii="Arial" w:hAnsi="Arial" w:cs="Arial"/>
          <w:u w:val="single"/>
        </w:rPr>
        <w:t>Journal.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63(4), 460 - 470.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Pr="00A02408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 w:rsidRPr="0084570F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, C.G., Rowell, A., </w:t>
      </w:r>
      <w:proofErr w:type="spellStart"/>
      <w:r>
        <w:rPr>
          <w:rFonts w:ascii="Arial" w:hAnsi="Arial" w:cs="Arial"/>
        </w:rPr>
        <w:t>Rigg</w:t>
      </w:r>
      <w:proofErr w:type="gramStart"/>
      <w:r>
        <w:rPr>
          <w:rFonts w:ascii="Arial" w:hAnsi="Arial" w:cs="Arial"/>
        </w:rPr>
        <w:t>,S</w:t>
      </w:r>
      <w:proofErr w:type="spellEnd"/>
      <w:proofErr w:type="gramEnd"/>
      <w:r>
        <w:rPr>
          <w:rFonts w:ascii="Arial" w:hAnsi="Arial" w:cs="Arial"/>
        </w:rPr>
        <w:t xml:space="preserve">., </w:t>
      </w:r>
      <w:proofErr w:type="spellStart"/>
      <w:r>
        <w:rPr>
          <w:rFonts w:ascii="Arial" w:hAnsi="Arial" w:cs="Arial"/>
        </w:rPr>
        <w:t>Livesey,F</w:t>
      </w:r>
      <w:proofErr w:type="spellEnd"/>
      <w:r>
        <w:rPr>
          <w:rFonts w:ascii="Arial" w:hAnsi="Arial" w:cs="Arial"/>
        </w:rPr>
        <w:t xml:space="preserve">. &amp; </w:t>
      </w:r>
      <w:proofErr w:type="spellStart"/>
      <w:r>
        <w:rPr>
          <w:rFonts w:ascii="Arial" w:hAnsi="Arial" w:cs="Arial"/>
        </w:rPr>
        <w:t>McAllister,P</w:t>
      </w:r>
      <w:proofErr w:type="spellEnd"/>
      <w:r>
        <w:rPr>
          <w:rFonts w:ascii="Arial" w:hAnsi="Arial" w:cs="Arial"/>
        </w:rPr>
        <w:t xml:space="preserve">. (2016).  What is effective in promoting a healthy lifestyle in secure psychiatric settings? A review of the evidence for an integrated programme that targets modifiable health risk behaviours. </w:t>
      </w:r>
      <w:r w:rsidRPr="00A02408">
        <w:rPr>
          <w:rFonts w:ascii="Arial" w:hAnsi="Arial" w:cs="Arial"/>
          <w:u w:val="single"/>
        </w:rPr>
        <w:t>Journal of Forensic Practice</w:t>
      </w:r>
      <w:r>
        <w:rPr>
          <w:rFonts w:ascii="Arial" w:hAnsi="Arial" w:cs="Arial"/>
          <w:u w:val="single"/>
        </w:rPr>
        <w:t>.</w:t>
      </w:r>
      <w:r>
        <w:rPr>
          <w:rFonts w:ascii="Arial" w:hAnsi="Arial" w:cs="Arial"/>
        </w:rPr>
        <w:t>, 18(3), 204-215</w:t>
      </w:r>
    </w:p>
    <w:p w:rsidR="00FD165A" w:rsidRPr="0084570F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C53AF1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Afford, M., Harris, R. and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(2016).  Training in de-escalation.  An effective alternative to restrictive interventions in a secure psychiatric service.  </w:t>
      </w:r>
      <w:r>
        <w:rPr>
          <w:rFonts w:ascii="Arial" w:hAnsi="Arial" w:cs="Arial"/>
          <w:u w:val="single"/>
        </w:rPr>
        <w:t>Journal of Psychiatric Intensive Care</w:t>
      </w:r>
      <w:r w:rsidRPr="00AD0D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doi:10.2099/jpi</w:t>
      </w:r>
      <w:r w:rsidRPr="00AD0D78">
        <w:rPr>
          <w:rFonts w:ascii="Arial" w:hAnsi="Arial" w:cs="Arial"/>
        </w:rPr>
        <w:t>.2016.008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Clark, C.J., Fox, E., Long, C.G. (2015) Can teaching </w:t>
      </w:r>
      <w:proofErr w:type="gramStart"/>
      <w:r>
        <w:rPr>
          <w:rFonts w:ascii="Arial" w:hAnsi="Arial" w:cs="Arial"/>
        </w:rPr>
        <w:t>staff about the neurobiological underpinnings of borderline personality disorder instigate</w:t>
      </w:r>
      <w:proofErr w:type="gramEnd"/>
      <w:r>
        <w:rPr>
          <w:rFonts w:ascii="Arial" w:hAnsi="Arial" w:cs="Arial"/>
        </w:rPr>
        <w:t xml:space="preserve"> attitudinal change?  </w:t>
      </w:r>
      <w:r w:rsidRPr="00FF539E">
        <w:rPr>
          <w:rFonts w:ascii="Arial" w:hAnsi="Arial" w:cs="Arial"/>
          <w:u w:val="single"/>
        </w:rPr>
        <w:t>Journal of Psychiatric Intensive Care</w:t>
      </w:r>
      <w:r>
        <w:rPr>
          <w:rFonts w:ascii="Arial" w:hAnsi="Arial" w:cs="Arial"/>
          <w:u w:val="single"/>
        </w:rPr>
        <w:t xml:space="preserve">. </w:t>
      </w:r>
      <w:r>
        <w:rPr>
          <w:rFonts w:ascii="Arial" w:hAnsi="Arial" w:cs="Arial"/>
        </w:rPr>
        <w:t>11 (1) 43-51.doi:10.1017/s1742646414000132</w:t>
      </w:r>
    </w:p>
    <w:p w:rsidR="00FD165A" w:rsidRPr="007852A8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</w:p>
    <w:p w:rsidR="00FD165A" w:rsidRPr="00C53AF1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</w:t>
      </w:r>
      <w:proofErr w:type="spellStart"/>
      <w:r>
        <w:rPr>
          <w:rFonts w:ascii="Arial" w:hAnsi="Arial" w:cs="Arial"/>
        </w:rPr>
        <w:t>Banyard</w:t>
      </w:r>
      <w:proofErr w:type="spellEnd"/>
      <w:r>
        <w:rPr>
          <w:rFonts w:ascii="Arial" w:hAnsi="Arial" w:cs="Arial"/>
        </w:rPr>
        <w:t xml:space="preserve">, E. and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(2015).  Living with mental illness.  A cognitive behavioural group psycho education programme with women in secure settings.  </w:t>
      </w:r>
      <w:r>
        <w:rPr>
          <w:rFonts w:ascii="Arial" w:hAnsi="Arial" w:cs="Arial"/>
          <w:u w:val="single"/>
        </w:rPr>
        <w:t>Clinical Psychology and Psychotherapy</w:t>
      </w:r>
      <w:r>
        <w:rPr>
          <w:rFonts w:ascii="Arial" w:hAnsi="Arial" w:cs="Arial"/>
        </w:rPr>
        <w:t xml:space="preserve">.  25 (2) 99-111. </w:t>
      </w:r>
      <w:r w:rsidRPr="00AD0D78">
        <w:rPr>
          <w:rFonts w:ascii="Arial" w:hAnsi="Arial" w:cs="Arial"/>
        </w:rPr>
        <w:t>doi</w:t>
      </w:r>
      <w:r>
        <w:rPr>
          <w:rFonts w:ascii="Arial" w:hAnsi="Arial" w:cs="Arial"/>
        </w:rPr>
        <w:t>.</w:t>
      </w:r>
      <w:r w:rsidRPr="00AD0D78">
        <w:rPr>
          <w:rFonts w:ascii="Arial" w:hAnsi="Arial" w:cs="Arial"/>
        </w:rPr>
        <w:t>10.1002/ccp.1967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A41EB">
        <w:rPr>
          <w:rFonts w:ascii="Arial" w:hAnsi="Arial" w:cs="Arial"/>
        </w:rPr>
        <w:t xml:space="preserve">Long, C.G, </w:t>
      </w:r>
      <w:proofErr w:type="spellStart"/>
      <w:r w:rsidRPr="007A41EB">
        <w:rPr>
          <w:rFonts w:ascii="Arial" w:hAnsi="Arial" w:cs="Arial"/>
        </w:rPr>
        <w:t>Dolley</w:t>
      </w:r>
      <w:proofErr w:type="spellEnd"/>
      <w:r w:rsidRPr="007A41EB">
        <w:rPr>
          <w:rFonts w:ascii="Arial" w:hAnsi="Arial" w:cs="Arial"/>
        </w:rPr>
        <w:t xml:space="preserve">, O., &amp; </w:t>
      </w:r>
      <w:proofErr w:type="spellStart"/>
      <w:r w:rsidRPr="007A41EB">
        <w:rPr>
          <w:rFonts w:ascii="Arial" w:hAnsi="Arial" w:cs="Arial"/>
        </w:rPr>
        <w:t>Hollin</w:t>
      </w:r>
      <w:proofErr w:type="spellEnd"/>
      <w:r w:rsidRPr="007A41EB">
        <w:rPr>
          <w:rFonts w:ascii="Arial" w:hAnsi="Arial" w:cs="Arial"/>
        </w:rPr>
        <w:t>, C.R. (</w:t>
      </w:r>
      <w:r>
        <w:rPr>
          <w:rFonts w:ascii="Arial" w:hAnsi="Arial" w:cs="Arial"/>
        </w:rPr>
        <w:t>2015</w:t>
      </w:r>
      <w:r w:rsidRPr="007A41EB">
        <w:rPr>
          <w:rFonts w:ascii="Arial" w:hAnsi="Arial" w:cs="Arial"/>
        </w:rPr>
        <w:t xml:space="preserve">) Treatment progress in secure settings for women: changes in </w:t>
      </w:r>
      <w:proofErr w:type="spellStart"/>
      <w:r w:rsidRPr="007A41EB">
        <w:rPr>
          <w:rFonts w:ascii="Arial" w:hAnsi="Arial" w:cs="Arial"/>
        </w:rPr>
        <w:t>symptomatology</w:t>
      </w:r>
      <w:proofErr w:type="spellEnd"/>
      <w:r w:rsidRPr="007A41EB">
        <w:rPr>
          <w:rFonts w:ascii="Arial" w:hAnsi="Arial" w:cs="Arial"/>
        </w:rPr>
        <w:t>, personality and need from admission to discharge.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Criminal Behaviour and Mental Health</w:t>
      </w:r>
      <w:r>
        <w:rPr>
          <w:rFonts w:ascii="Arial" w:hAnsi="Arial" w:cs="Arial"/>
        </w:rPr>
        <w:t>. doi:10.1002/cbm.1911</w:t>
      </w:r>
    </w:p>
    <w:p w:rsidR="00FD165A" w:rsidRDefault="00FD165A" w:rsidP="00FD165A">
      <w:pPr>
        <w:pStyle w:val="ListParagrap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882C02">
        <w:rPr>
          <w:rFonts w:ascii="Arial" w:hAnsi="Arial" w:cs="Arial"/>
        </w:rPr>
        <w:t xml:space="preserve">Long, C.G., </w:t>
      </w:r>
      <w:r>
        <w:rPr>
          <w:rFonts w:ascii="Arial" w:hAnsi="Arial" w:cs="Arial"/>
        </w:rPr>
        <w:t xml:space="preserve">Fitzgerald, K.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(2015) Women </w:t>
      </w:r>
      <w:proofErr w:type="spellStart"/>
      <w:r>
        <w:rPr>
          <w:rFonts w:ascii="Arial" w:hAnsi="Arial" w:cs="Arial"/>
        </w:rPr>
        <w:t>Firesetters</w:t>
      </w:r>
      <w:proofErr w:type="spellEnd"/>
      <w:r>
        <w:rPr>
          <w:rFonts w:ascii="Arial" w:hAnsi="Arial" w:cs="Arial"/>
        </w:rPr>
        <w:t xml:space="preserve"> admitted to secure psychiatric services: characteristics and treatment needs.  </w:t>
      </w:r>
      <w:r w:rsidRPr="00882C02">
        <w:rPr>
          <w:rFonts w:ascii="Arial" w:hAnsi="Arial" w:cs="Arial"/>
          <w:u w:val="single"/>
        </w:rPr>
        <w:t>Victims and Offenders</w:t>
      </w:r>
      <w:r>
        <w:rPr>
          <w:rFonts w:ascii="Arial" w:hAnsi="Arial" w:cs="Arial"/>
        </w:rPr>
        <w:t xml:space="preserve"> 10 (3), 341-353. </w:t>
      </w:r>
      <w:proofErr w:type="spellStart"/>
      <w:r>
        <w:rPr>
          <w:rFonts w:ascii="Arial" w:hAnsi="Arial" w:cs="Arial"/>
        </w:rPr>
        <w:t>doi</w:t>
      </w:r>
      <w:proofErr w:type="spellEnd"/>
      <w:r>
        <w:rPr>
          <w:rFonts w:ascii="Arial" w:hAnsi="Arial" w:cs="Arial"/>
        </w:rPr>
        <w:t>: 10.1080/ 15564886-2014-967901</w:t>
      </w:r>
    </w:p>
    <w:p w:rsidR="00FD165A" w:rsidRDefault="00FD165A" w:rsidP="00FD165A">
      <w:pPr>
        <w:pStyle w:val="ListParagraph"/>
        <w:rPr>
          <w:rFonts w:ascii="Arial" w:hAnsi="Arial" w:cs="Arial"/>
        </w:rPr>
      </w:pPr>
    </w:p>
    <w:p w:rsidR="00FD165A" w:rsidRPr="00817485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Fulton, B.,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 (2015) Using </w:t>
      </w:r>
      <w:proofErr w:type="spellStart"/>
      <w:r>
        <w:rPr>
          <w:rFonts w:ascii="Arial" w:hAnsi="Arial" w:cs="Arial"/>
        </w:rPr>
        <w:t>Psychoeducation</w:t>
      </w:r>
      <w:proofErr w:type="spellEnd"/>
      <w:r>
        <w:rPr>
          <w:rFonts w:ascii="Arial" w:hAnsi="Arial" w:cs="Arial"/>
        </w:rPr>
        <w:t xml:space="preserve"> to motivate engagement for women with personality disorder in secure psychiatric settings. </w:t>
      </w:r>
      <w:r w:rsidRPr="00F755DB">
        <w:rPr>
          <w:rFonts w:ascii="Arial" w:hAnsi="Arial" w:cs="Arial"/>
          <w:u w:val="single"/>
        </w:rPr>
        <w:t>Journal of Psychiatric Intensive Care</w:t>
      </w:r>
      <w:r>
        <w:rPr>
          <w:rFonts w:ascii="Arial" w:hAnsi="Arial" w:cs="Arial"/>
        </w:rPr>
        <w:t xml:space="preserve"> 11(1), 18-26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Pr="00BB72B0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</w:t>
      </w:r>
      <w:proofErr w:type="spellStart"/>
      <w:r>
        <w:rPr>
          <w:rFonts w:ascii="Arial" w:hAnsi="Arial" w:cs="Arial"/>
        </w:rPr>
        <w:t>Siddique</w:t>
      </w:r>
      <w:proofErr w:type="spellEnd"/>
      <w:r>
        <w:rPr>
          <w:rFonts w:ascii="Arial" w:hAnsi="Arial" w:cs="Arial"/>
        </w:rPr>
        <w:t xml:space="preserve">, R., </w:t>
      </w:r>
      <w:proofErr w:type="spellStart"/>
      <w:r>
        <w:rPr>
          <w:rFonts w:ascii="Arial" w:hAnsi="Arial" w:cs="Arial"/>
        </w:rPr>
        <w:t>Rigg</w:t>
      </w:r>
      <w:proofErr w:type="spellEnd"/>
      <w:r>
        <w:rPr>
          <w:rFonts w:ascii="Arial" w:hAnsi="Arial" w:cs="Arial"/>
        </w:rPr>
        <w:t xml:space="preserve">, S., </w:t>
      </w:r>
      <w:proofErr w:type="spellStart"/>
      <w:r>
        <w:rPr>
          <w:rFonts w:ascii="Arial" w:hAnsi="Arial" w:cs="Arial"/>
        </w:rPr>
        <w:t>Banyard</w:t>
      </w:r>
      <w:proofErr w:type="spellEnd"/>
      <w:r>
        <w:rPr>
          <w:rFonts w:ascii="Arial" w:hAnsi="Arial" w:cs="Arial"/>
        </w:rPr>
        <w:t xml:space="preserve">, E., </w:t>
      </w:r>
      <w:proofErr w:type="spellStart"/>
      <w:r>
        <w:rPr>
          <w:rFonts w:ascii="Arial" w:hAnsi="Arial" w:cs="Arial"/>
        </w:rPr>
        <w:t>Stillman</w:t>
      </w:r>
      <w:proofErr w:type="spellEnd"/>
      <w:r>
        <w:rPr>
          <w:rFonts w:ascii="Arial" w:hAnsi="Arial" w:cs="Arial"/>
        </w:rPr>
        <w:t xml:space="preserve">, S., Bailey, S. and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(2015).  Screening for incontinence in a secure psychiatric service for women.  </w:t>
      </w:r>
      <w:r>
        <w:rPr>
          <w:rFonts w:ascii="Arial" w:hAnsi="Arial" w:cs="Arial"/>
          <w:u w:val="single"/>
        </w:rPr>
        <w:t>International Journal of Mental Health Nursing</w:t>
      </w:r>
      <w:r>
        <w:rPr>
          <w:rFonts w:ascii="Arial" w:hAnsi="Arial" w:cs="Arial"/>
        </w:rPr>
        <w:t xml:space="preserve">. </w:t>
      </w:r>
      <w:r w:rsidRPr="00C53AF1">
        <w:rPr>
          <w:rFonts w:ascii="Arial" w:hAnsi="Arial" w:cs="Arial"/>
        </w:rPr>
        <w:t>24,451-459</w:t>
      </w:r>
      <w:r>
        <w:rPr>
          <w:rFonts w:ascii="Arial" w:hAnsi="Arial" w:cs="Arial"/>
        </w:rPr>
        <w:t>. doi:10.111/inm.12141</w:t>
      </w:r>
    </w:p>
    <w:p w:rsidR="00FD165A" w:rsidRPr="00817485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Pr="00BB72B0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West, R., Afford, M., Collins, L.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(2015) Reducing seclusion and restraint in a secure service for women.  </w:t>
      </w:r>
      <w:r w:rsidRPr="00656D3E">
        <w:rPr>
          <w:rFonts w:ascii="Arial" w:hAnsi="Arial" w:cs="Arial"/>
          <w:u w:val="single"/>
        </w:rPr>
        <w:t>Journal of Psychiatric Intensive Care</w:t>
      </w:r>
      <w:r w:rsidRPr="00F7196E">
        <w:rPr>
          <w:rFonts w:ascii="Arial" w:hAnsi="Arial" w:cs="Arial"/>
        </w:rPr>
        <w:t>. 11 (2) 84-94</w:t>
      </w:r>
      <w:r>
        <w:rPr>
          <w:rFonts w:ascii="Arial" w:hAnsi="Arial" w:cs="Arial"/>
        </w:rPr>
        <w:t>.doi:10.1017/s174264641400017x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Pr="00817485" w:rsidRDefault="00FD165A" w:rsidP="00FD165A">
      <w:pPr>
        <w:spacing w:line="360" w:lineRule="auto"/>
        <w:ind w:left="1080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West, R., </w:t>
      </w:r>
      <w:proofErr w:type="spellStart"/>
      <w:r>
        <w:rPr>
          <w:rFonts w:ascii="Arial" w:hAnsi="Arial" w:cs="Arial"/>
        </w:rPr>
        <w:t>Rigg</w:t>
      </w:r>
      <w:proofErr w:type="spellEnd"/>
      <w:r>
        <w:rPr>
          <w:rFonts w:ascii="Arial" w:hAnsi="Arial" w:cs="Arial"/>
        </w:rPr>
        <w:t xml:space="preserve">, S., </w:t>
      </w:r>
      <w:proofErr w:type="spellStart"/>
      <w:r>
        <w:rPr>
          <w:rFonts w:ascii="Arial" w:hAnsi="Arial" w:cs="Arial"/>
        </w:rPr>
        <w:t>Spickett</w:t>
      </w:r>
      <w:proofErr w:type="spellEnd"/>
      <w:r>
        <w:rPr>
          <w:rFonts w:ascii="Arial" w:hAnsi="Arial" w:cs="Arial"/>
        </w:rPr>
        <w:t xml:space="preserve">, R., Murray, L., </w:t>
      </w:r>
      <w:proofErr w:type="spellStart"/>
      <w:r>
        <w:rPr>
          <w:rFonts w:ascii="Arial" w:hAnsi="Arial" w:cs="Arial"/>
        </w:rPr>
        <w:t>Stillman</w:t>
      </w:r>
      <w:proofErr w:type="spellEnd"/>
      <w:r>
        <w:rPr>
          <w:rFonts w:ascii="Arial" w:hAnsi="Arial" w:cs="Arial"/>
        </w:rPr>
        <w:t xml:space="preserve">, S., Savage, P. and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(2015).  Increasing physical activity in a secure psychiatric service for women.  </w:t>
      </w:r>
      <w:r>
        <w:rPr>
          <w:rFonts w:ascii="Arial" w:hAnsi="Arial" w:cs="Arial"/>
          <w:u w:val="single"/>
        </w:rPr>
        <w:t xml:space="preserve">Mental Health Review Journal </w:t>
      </w:r>
      <w:r w:rsidRPr="003C0A92">
        <w:rPr>
          <w:rFonts w:ascii="Arial" w:hAnsi="Arial" w:cs="Arial"/>
        </w:rPr>
        <w:t xml:space="preserve"> 20 (3), 144-155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  <w:u w:val="single"/>
        </w:rPr>
      </w:pPr>
    </w:p>
    <w:p w:rsidR="00FD165A" w:rsidRPr="003C0A92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 w:rsidRPr="002F5572">
        <w:rPr>
          <w:rFonts w:ascii="Arial" w:hAnsi="Arial" w:cs="Arial"/>
        </w:rPr>
        <w:t>Baker</w:t>
      </w:r>
      <w:r>
        <w:rPr>
          <w:rFonts w:ascii="Arial" w:hAnsi="Arial" w:cs="Arial"/>
        </w:rPr>
        <w:t xml:space="preserve">, F., Harwood, R., Adams, M., Baker, C., &amp; Long, C.G. (2014) Following up the outcomes of a CBT based substance misuse intervention for men in a secure psychiatric setting </w:t>
      </w:r>
      <w:r w:rsidRPr="002F5572">
        <w:rPr>
          <w:rFonts w:ascii="Arial" w:hAnsi="Arial" w:cs="Arial"/>
          <w:u w:val="single"/>
        </w:rPr>
        <w:t>Forensic Update</w:t>
      </w:r>
      <w:r>
        <w:rPr>
          <w:rFonts w:ascii="Arial" w:hAnsi="Arial" w:cs="Arial"/>
        </w:rPr>
        <w:t xml:space="preserve"> 115, 52 – 58</w:t>
      </w:r>
    </w:p>
    <w:p w:rsidR="00FD165A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</w:p>
    <w:p w:rsidR="00FD165A" w:rsidRPr="003C0A92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7F7C35">
        <w:rPr>
          <w:rFonts w:ascii="Arial" w:hAnsi="Arial" w:cs="Arial"/>
        </w:rPr>
        <w:t xml:space="preserve">Dickens, G.L., </w:t>
      </w:r>
      <w:proofErr w:type="spellStart"/>
      <w:r w:rsidRPr="007F7C35">
        <w:rPr>
          <w:rFonts w:ascii="Arial" w:hAnsi="Arial" w:cs="Arial"/>
        </w:rPr>
        <w:t>Stan</w:t>
      </w:r>
      <w:r>
        <w:rPr>
          <w:rFonts w:ascii="Arial" w:hAnsi="Arial" w:cs="Arial"/>
        </w:rPr>
        <w:t>iford</w:t>
      </w:r>
      <w:proofErr w:type="spellEnd"/>
      <w:r>
        <w:rPr>
          <w:rFonts w:ascii="Arial" w:hAnsi="Arial" w:cs="Arial"/>
        </w:rPr>
        <w:t>, J., &amp; Long, C.G (2014</w:t>
      </w:r>
      <w:r w:rsidRPr="007F7C35">
        <w:rPr>
          <w:rFonts w:ascii="Arial" w:hAnsi="Arial" w:cs="Arial"/>
        </w:rPr>
        <w:t xml:space="preserve">) Smoking behaviour, motives, motivation to quit and self-efficiency among in-patients in a secure mental health service: a comparison with staff controls </w:t>
      </w:r>
      <w:r w:rsidRPr="007F7C35">
        <w:rPr>
          <w:rFonts w:ascii="Arial" w:hAnsi="Arial" w:cs="Arial"/>
          <w:u w:val="single"/>
        </w:rPr>
        <w:t>Journal of Psychiatric and Mental Health</w:t>
      </w:r>
      <w:r w:rsidRPr="00F755DB">
        <w:rPr>
          <w:rFonts w:ascii="Arial" w:hAnsi="Arial" w:cs="Arial"/>
          <w:u w:val="single"/>
        </w:rPr>
        <w:t xml:space="preserve"> Nursing</w:t>
      </w:r>
      <w:r w:rsidRPr="00F755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21, 483 – 490 doi:1111/jpm.12088</w:t>
      </w:r>
    </w:p>
    <w:p w:rsidR="00FD165A" w:rsidRPr="00882C02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7D6C6E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Bell, N., Carr, A., Cairns, L., Webb, A., &amp; Collins, L. (2014)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benefits of environmental change in secure services for people with intellectual disabilities.  </w:t>
      </w:r>
      <w:r>
        <w:rPr>
          <w:rFonts w:ascii="Arial" w:hAnsi="Arial" w:cs="Arial"/>
          <w:u w:val="single"/>
        </w:rPr>
        <w:t>Advances in Mental Health and Intellectual Disabilities</w:t>
      </w:r>
      <w:r>
        <w:rPr>
          <w:rFonts w:ascii="Arial" w:hAnsi="Arial" w:cs="Arial"/>
        </w:rPr>
        <w:t xml:space="preserve"> 8 (5), 309 - 320</w:t>
      </w:r>
    </w:p>
    <w:p w:rsidR="00FD165A" w:rsidRDefault="00FD165A" w:rsidP="00FD165A">
      <w:pPr>
        <w:pStyle w:val="ListParagraph"/>
        <w:spacing w:line="360" w:lineRule="auto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 &amp; Mason, F. (2014) Improving health and wellbeing in women’s secure services:  Physical activity, appearance, self-care and body image.  </w:t>
      </w:r>
      <w:r>
        <w:rPr>
          <w:rFonts w:ascii="Arial" w:hAnsi="Arial" w:cs="Arial"/>
          <w:u w:val="single"/>
        </w:rPr>
        <w:t>Ethnicity and Inequalities in Health and Social Care</w:t>
      </w:r>
      <w:r>
        <w:rPr>
          <w:rFonts w:ascii="Arial" w:hAnsi="Arial" w:cs="Arial"/>
        </w:rPr>
        <w:t xml:space="preserve"> 7(4), 178-186</w:t>
      </w:r>
    </w:p>
    <w:p w:rsidR="00FD165A" w:rsidRDefault="00FD165A" w:rsidP="00FD165A">
      <w:pPr>
        <w:pStyle w:val="ListParagraph"/>
        <w:spacing w:line="360" w:lineRule="auto"/>
        <w:rPr>
          <w:rFonts w:ascii="Arial" w:hAnsi="Arial" w:cs="Arial"/>
          <w:u w:val="single"/>
        </w:rPr>
      </w:pPr>
    </w:p>
    <w:p w:rsidR="00FD165A" w:rsidRPr="003C0A92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lastRenderedPageBreak/>
        <w:t xml:space="preserve">Long, C.G., Dickens, G.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(2014) Features and motivators of emotionally expressive </w:t>
      </w:r>
      <w:proofErr w:type="spellStart"/>
      <w:r>
        <w:rPr>
          <w:rFonts w:ascii="Arial" w:hAnsi="Arial" w:cs="Arial"/>
        </w:rPr>
        <w:t>firesetters</w:t>
      </w:r>
      <w:proofErr w:type="spellEnd"/>
      <w:r>
        <w:rPr>
          <w:rFonts w:ascii="Arial" w:hAnsi="Arial" w:cs="Arial"/>
        </w:rPr>
        <w:t xml:space="preserve"> </w:t>
      </w:r>
      <w:r w:rsidRPr="00896988">
        <w:rPr>
          <w:rFonts w:ascii="Arial" w:hAnsi="Arial" w:cs="Arial"/>
          <w:u w:val="single"/>
        </w:rPr>
        <w:t>Journal of Criminal Psychology</w:t>
      </w:r>
      <w:r>
        <w:rPr>
          <w:rFonts w:ascii="Arial" w:hAnsi="Arial" w:cs="Arial"/>
        </w:rPr>
        <w:t xml:space="preserve"> 4 (2), 129-142</w:t>
      </w:r>
    </w:p>
    <w:p w:rsidR="00FD165A" w:rsidRDefault="00FD165A" w:rsidP="00FD165A">
      <w:pPr>
        <w:pStyle w:val="ListParagraph"/>
        <w:rPr>
          <w:rFonts w:ascii="Arial" w:hAnsi="Arial" w:cs="Arial"/>
          <w:u w:val="single"/>
        </w:rPr>
      </w:pPr>
    </w:p>
    <w:p w:rsidR="00FD165A" w:rsidRPr="003C0A92" w:rsidRDefault="00FD165A" w:rsidP="00FD165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</w:rPr>
      </w:pPr>
      <w:r w:rsidRPr="00F633A6">
        <w:rPr>
          <w:rFonts w:ascii="Arial" w:hAnsi="Arial" w:cs="Arial"/>
        </w:rPr>
        <w:t xml:space="preserve">Long, C.G., Harding, S., Payne, K., &amp; Collins, L. (2014) Nursing and healthcare assistant experience of supervision in a medium secure service for women: Implications for service development. </w:t>
      </w:r>
      <w:r w:rsidRPr="00F633A6">
        <w:rPr>
          <w:rFonts w:ascii="Arial" w:hAnsi="Arial" w:cs="Arial"/>
          <w:u w:val="single"/>
        </w:rPr>
        <w:t>Journal of Psychiatric and Mental Health Nursing</w:t>
      </w:r>
      <w:r>
        <w:rPr>
          <w:rFonts w:ascii="Arial" w:hAnsi="Arial" w:cs="Arial"/>
        </w:rPr>
        <w:t>, 21(2), 154 – 162</w:t>
      </w:r>
    </w:p>
    <w:p w:rsidR="00FD165A" w:rsidRPr="00F755DB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</w:p>
    <w:p w:rsidR="00FD165A" w:rsidRPr="007F63D8" w:rsidRDefault="00FD165A" w:rsidP="00FD165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2F5572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, C.G., </w:t>
      </w:r>
      <w:proofErr w:type="spellStart"/>
      <w:r>
        <w:rPr>
          <w:rFonts w:ascii="Arial" w:hAnsi="Arial" w:cs="Arial"/>
        </w:rPr>
        <w:t>Anagnostakis</w:t>
      </w:r>
      <w:proofErr w:type="spellEnd"/>
      <w:r>
        <w:rPr>
          <w:rFonts w:ascii="Arial" w:hAnsi="Arial" w:cs="Arial"/>
        </w:rPr>
        <w:t xml:space="preserve">, K., </w:t>
      </w:r>
      <w:proofErr w:type="spellStart"/>
      <w:r>
        <w:rPr>
          <w:rFonts w:ascii="Arial" w:hAnsi="Arial" w:cs="Arial"/>
        </w:rPr>
        <w:t>Banyard</w:t>
      </w:r>
      <w:proofErr w:type="spellEnd"/>
      <w:r>
        <w:rPr>
          <w:rFonts w:ascii="Arial" w:hAnsi="Arial" w:cs="Arial"/>
        </w:rPr>
        <w:t xml:space="preserve">, E., </w:t>
      </w:r>
      <w:proofErr w:type="spellStart"/>
      <w:r>
        <w:rPr>
          <w:rFonts w:ascii="Arial" w:hAnsi="Arial" w:cs="Arial"/>
        </w:rPr>
        <w:t>Silaule</w:t>
      </w:r>
      <w:proofErr w:type="spellEnd"/>
      <w:r>
        <w:rPr>
          <w:rFonts w:ascii="Arial" w:hAnsi="Arial" w:cs="Arial"/>
        </w:rPr>
        <w:t xml:space="preserve">, P.,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 (2014) Patient and staff experience of a ward based risk management system </w:t>
      </w:r>
      <w:r>
        <w:rPr>
          <w:rFonts w:ascii="Arial" w:hAnsi="Arial" w:cs="Arial"/>
          <w:u w:val="single"/>
        </w:rPr>
        <w:t xml:space="preserve"> Forensic Update</w:t>
      </w:r>
      <w:r>
        <w:rPr>
          <w:rFonts w:ascii="Arial" w:hAnsi="Arial" w:cs="Arial"/>
        </w:rPr>
        <w:t xml:space="preserve"> 113, 7-18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7F63D8" w:rsidRDefault="00FD165A" w:rsidP="00FD165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Rowell, A., </w:t>
      </w:r>
      <w:proofErr w:type="spellStart"/>
      <w:r>
        <w:rPr>
          <w:rFonts w:ascii="Arial" w:hAnsi="Arial" w:cs="Arial"/>
        </w:rPr>
        <w:t>Gayton</w:t>
      </w:r>
      <w:proofErr w:type="spellEnd"/>
      <w:r>
        <w:rPr>
          <w:rFonts w:ascii="Arial" w:hAnsi="Arial" w:cs="Arial"/>
        </w:rPr>
        <w:t xml:space="preserve">, A., Hodgson, E.,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 (2014) Tackling obesity and its complications in secure settings </w:t>
      </w:r>
      <w:r w:rsidRPr="007F63D8">
        <w:rPr>
          <w:rFonts w:ascii="Arial" w:hAnsi="Arial" w:cs="Arial"/>
          <w:u w:val="single"/>
        </w:rPr>
        <w:t>Mental Health Review Journal</w:t>
      </w:r>
      <w:r>
        <w:rPr>
          <w:rFonts w:ascii="Arial" w:hAnsi="Arial" w:cs="Arial"/>
        </w:rPr>
        <w:t xml:space="preserve"> 19 (1), 37-46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B5298D">
        <w:rPr>
          <w:rFonts w:ascii="Arial" w:hAnsi="Arial" w:cs="Arial"/>
        </w:rPr>
        <w:t xml:space="preserve">Long, C.G., </w:t>
      </w:r>
      <w:proofErr w:type="spellStart"/>
      <w:r w:rsidRPr="00B5298D">
        <w:rPr>
          <w:rFonts w:ascii="Arial" w:hAnsi="Arial" w:cs="Arial"/>
        </w:rPr>
        <w:t>Dolley</w:t>
      </w:r>
      <w:proofErr w:type="spellEnd"/>
      <w:r w:rsidRPr="00B5298D">
        <w:rPr>
          <w:rFonts w:ascii="Arial" w:hAnsi="Arial" w:cs="Arial"/>
        </w:rPr>
        <w:t xml:space="preserve">, O., &amp; </w:t>
      </w:r>
      <w:proofErr w:type="spellStart"/>
      <w:r w:rsidRPr="00B5298D">
        <w:rPr>
          <w:rFonts w:ascii="Arial" w:hAnsi="Arial" w:cs="Arial"/>
        </w:rPr>
        <w:t>Hollin</w:t>
      </w:r>
      <w:proofErr w:type="spellEnd"/>
      <w:r w:rsidRPr="00B5298D">
        <w:rPr>
          <w:rFonts w:ascii="Arial" w:hAnsi="Arial" w:cs="Arial"/>
        </w:rPr>
        <w:t>, C.R. (</w:t>
      </w:r>
      <w:r>
        <w:rPr>
          <w:rFonts w:ascii="Arial" w:hAnsi="Arial" w:cs="Arial"/>
        </w:rPr>
        <w:t>2014</w:t>
      </w:r>
      <w:r w:rsidRPr="00B5298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Personality disordered women in secure care: a treatment evaluation.</w:t>
      </w:r>
      <w:r w:rsidRPr="00B5298D">
        <w:rPr>
          <w:rFonts w:ascii="Arial" w:hAnsi="Arial" w:cs="Arial"/>
        </w:rPr>
        <w:t xml:space="preserve"> </w:t>
      </w:r>
      <w:r w:rsidRPr="00B5298D">
        <w:rPr>
          <w:rFonts w:ascii="Arial" w:hAnsi="Arial" w:cs="Arial"/>
          <w:u w:val="single"/>
        </w:rPr>
        <w:t>Journal of Criminal Psychology</w:t>
      </w:r>
      <w:r>
        <w:rPr>
          <w:rFonts w:ascii="Arial" w:hAnsi="Arial" w:cs="Arial"/>
        </w:rPr>
        <w:t>, 4 (1), 44 -58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554171">
        <w:rPr>
          <w:rFonts w:ascii="Arial" w:hAnsi="Arial" w:cs="Arial"/>
        </w:rPr>
        <w:t xml:space="preserve">Long, C. G., </w:t>
      </w:r>
      <w:proofErr w:type="spellStart"/>
      <w:r w:rsidRPr="00554171">
        <w:rPr>
          <w:rFonts w:ascii="Arial" w:hAnsi="Arial" w:cs="Arial"/>
        </w:rPr>
        <w:t>Banyard</w:t>
      </w:r>
      <w:proofErr w:type="spellEnd"/>
      <w:r w:rsidRPr="00554171">
        <w:rPr>
          <w:rFonts w:ascii="Arial" w:hAnsi="Arial" w:cs="Arial"/>
        </w:rPr>
        <w:t xml:space="preserve">, E., Fulton, B., &amp; </w:t>
      </w:r>
      <w:proofErr w:type="spellStart"/>
      <w:r w:rsidRPr="00554171">
        <w:rPr>
          <w:rFonts w:ascii="Arial" w:hAnsi="Arial" w:cs="Arial"/>
        </w:rPr>
        <w:t>Hollin</w:t>
      </w:r>
      <w:proofErr w:type="spellEnd"/>
      <w:r w:rsidRPr="00554171">
        <w:rPr>
          <w:rFonts w:ascii="Arial" w:hAnsi="Arial" w:cs="Arial"/>
        </w:rPr>
        <w:t>, C.R (201</w:t>
      </w:r>
      <w:r>
        <w:rPr>
          <w:rFonts w:ascii="Arial" w:hAnsi="Arial" w:cs="Arial"/>
        </w:rPr>
        <w:t>4</w:t>
      </w:r>
      <w:r w:rsidRPr="00554171">
        <w:rPr>
          <w:rFonts w:ascii="Arial" w:hAnsi="Arial" w:cs="Arial"/>
        </w:rPr>
        <w:t xml:space="preserve">) Developing an assessment of fire setting to guide treatment in secure settings: The St Andrew’s Fire and Arson Risk Instrument (SAFARI) </w:t>
      </w:r>
      <w:r w:rsidRPr="00554171">
        <w:rPr>
          <w:rFonts w:ascii="Arial" w:hAnsi="Arial" w:cs="Arial"/>
          <w:u w:val="single"/>
        </w:rPr>
        <w:t>Behavioural and Cognitive Psychotherapy</w:t>
      </w:r>
      <w:r>
        <w:rPr>
          <w:rFonts w:ascii="Arial" w:hAnsi="Arial" w:cs="Arial"/>
        </w:rPr>
        <w:t xml:space="preserve"> 42(5), 605-616 </w:t>
      </w:r>
      <w:proofErr w:type="spellStart"/>
      <w:r>
        <w:rPr>
          <w:rFonts w:ascii="Arial" w:hAnsi="Arial" w:cs="Arial"/>
        </w:rPr>
        <w:t>doi</w:t>
      </w:r>
      <w:proofErr w:type="spellEnd"/>
      <w:r>
        <w:rPr>
          <w:rFonts w:ascii="Arial" w:hAnsi="Arial" w:cs="Arial"/>
        </w:rPr>
        <w:t>: 10.1017/51352465813000556</w:t>
      </w:r>
    </w:p>
    <w:p w:rsidR="00FD165A" w:rsidRPr="003C0A92" w:rsidRDefault="00FD165A" w:rsidP="00FD165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Rose, J., Beech, A., Long, C., Wheatley, M. &amp; </w:t>
      </w:r>
      <w:proofErr w:type="spellStart"/>
      <w:r>
        <w:rPr>
          <w:rFonts w:ascii="Arial" w:hAnsi="Arial" w:cs="Arial"/>
        </w:rPr>
        <w:t>Horder</w:t>
      </w:r>
      <w:proofErr w:type="spellEnd"/>
      <w:r>
        <w:rPr>
          <w:rFonts w:ascii="Arial" w:hAnsi="Arial" w:cs="Arial"/>
        </w:rPr>
        <w:t xml:space="preserve">, L. (2014) Accreditation of first cross-divisional doctorate </w:t>
      </w:r>
      <w:r>
        <w:rPr>
          <w:rFonts w:ascii="Arial" w:hAnsi="Arial" w:cs="Arial"/>
          <w:u w:val="single"/>
        </w:rPr>
        <w:t>The Psychologist</w:t>
      </w:r>
      <w:r w:rsidRPr="007978D2">
        <w:rPr>
          <w:rFonts w:ascii="Arial" w:hAnsi="Arial" w:cs="Arial"/>
        </w:rPr>
        <w:t xml:space="preserve"> 27(3), 186</w:t>
      </w:r>
    </w:p>
    <w:p w:rsidR="00FD165A" w:rsidRDefault="00FD165A" w:rsidP="00FD165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FD165A" w:rsidRPr="007F63D8" w:rsidRDefault="00FD165A" w:rsidP="00FD165A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</w:t>
      </w:r>
      <w:proofErr w:type="spellStart"/>
      <w:r>
        <w:rPr>
          <w:rFonts w:ascii="Arial" w:hAnsi="Arial" w:cs="Arial"/>
        </w:rPr>
        <w:t>Gayton</w:t>
      </w:r>
      <w:proofErr w:type="spellEnd"/>
      <w:r>
        <w:rPr>
          <w:rFonts w:ascii="Arial" w:hAnsi="Arial" w:cs="Arial"/>
        </w:rPr>
        <w:t>, A., &amp; Rowell, A (2013) Physical activity in secure psychiatric wards: Development and application of the Active Ward Checklist</w:t>
      </w:r>
      <w:r w:rsidRPr="00BB72B0">
        <w:rPr>
          <w:rFonts w:ascii="Arial" w:hAnsi="Arial" w:cs="Arial"/>
          <w:u w:val="single"/>
        </w:rPr>
        <w:t xml:space="preserve"> Forensic Update</w:t>
      </w:r>
      <w:r w:rsidRPr="00BB72B0">
        <w:rPr>
          <w:rFonts w:ascii="Arial" w:hAnsi="Arial" w:cs="Arial"/>
        </w:rPr>
        <w:t>, 112,19-27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1D68B6" w:rsidRDefault="00FD165A" w:rsidP="00FD165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1D68B6">
        <w:rPr>
          <w:rFonts w:ascii="Arial" w:hAnsi="Arial" w:cs="Arial"/>
        </w:rPr>
        <w:t xml:space="preserve">Long, C.G., </w:t>
      </w:r>
      <w:proofErr w:type="spellStart"/>
      <w:r w:rsidRPr="001D68B6">
        <w:rPr>
          <w:rFonts w:ascii="Arial" w:hAnsi="Arial" w:cs="Arial"/>
        </w:rPr>
        <w:t>Krawczyk</w:t>
      </w:r>
      <w:proofErr w:type="spellEnd"/>
      <w:r w:rsidRPr="001D68B6">
        <w:rPr>
          <w:rFonts w:ascii="Arial" w:hAnsi="Arial" w:cs="Arial"/>
        </w:rPr>
        <w:t xml:space="preserve">, K.M., &amp; </w:t>
      </w:r>
      <w:proofErr w:type="spellStart"/>
      <w:r w:rsidRPr="001D68B6">
        <w:rPr>
          <w:rFonts w:ascii="Arial" w:hAnsi="Arial" w:cs="Arial"/>
        </w:rPr>
        <w:t>Kenworthy</w:t>
      </w:r>
      <w:proofErr w:type="spellEnd"/>
      <w:r w:rsidRPr="001D68B6">
        <w:rPr>
          <w:rFonts w:ascii="Arial" w:hAnsi="Arial" w:cs="Arial"/>
        </w:rPr>
        <w:t xml:space="preserve">, N. E. (2013) Assessing the sexual knowledge of women in secure settings: the development of a new screening measure. </w:t>
      </w:r>
      <w:r w:rsidRPr="001D68B6">
        <w:rPr>
          <w:rFonts w:ascii="Arial" w:hAnsi="Arial" w:cs="Arial"/>
          <w:u w:val="single"/>
        </w:rPr>
        <w:t>British Journal of Learning Disabilities</w:t>
      </w:r>
      <w:r w:rsidRPr="001D68B6">
        <w:rPr>
          <w:rFonts w:ascii="Arial" w:hAnsi="Arial" w:cs="Arial"/>
        </w:rPr>
        <w:t xml:space="preserve">,41(1),40-48 </w:t>
      </w:r>
    </w:p>
    <w:p w:rsidR="00FD165A" w:rsidRPr="001D68B6" w:rsidRDefault="00FD165A" w:rsidP="00FD165A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1"/>
          <w:numId w:val="1"/>
        </w:numPr>
        <w:spacing w:line="360" w:lineRule="auto"/>
        <w:ind w:left="107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Dickens, G., </w:t>
      </w:r>
      <w:proofErr w:type="spellStart"/>
      <w:r>
        <w:rPr>
          <w:rFonts w:ascii="Arial" w:hAnsi="Arial" w:cs="Arial"/>
        </w:rPr>
        <w:t>Picchioni</w:t>
      </w:r>
      <w:proofErr w:type="spellEnd"/>
      <w:r>
        <w:rPr>
          <w:rFonts w:ascii="Arial" w:hAnsi="Arial" w:cs="Arial"/>
        </w:rPr>
        <w:t xml:space="preserve">, M., &amp; Long, C.G (2013) Aggression in specialist secure and forensic inpatient mental health care: Incidence across care pathways </w:t>
      </w:r>
      <w:r>
        <w:rPr>
          <w:rFonts w:ascii="Arial" w:hAnsi="Arial" w:cs="Arial"/>
          <w:u w:val="single"/>
        </w:rPr>
        <w:t>Journal of Forensic Practice</w:t>
      </w:r>
      <w:r w:rsidRPr="00A44E42">
        <w:rPr>
          <w:rFonts w:ascii="Arial" w:hAnsi="Arial" w:cs="Arial"/>
        </w:rPr>
        <w:t>, 15</w:t>
      </w:r>
      <w:r>
        <w:rPr>
          <w:rFonts w:ascii="Arial" w:hAnsi="Arial" w:cs="Arial"/>
        </w:rPr>
        <w:t xml:space="preserve"> (3), 206-217</w:t>
      </w:r>
    </w:p>
    <w:p w:rsidR="00FD165A" w:rsidRPr="002A1056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Pr="00A44E42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Evans, R., Long, C.G.,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(2013) A profile of violent female offenders in secure psychiatric care. </w:t>
      </w:r>
      <w:r>
        <w:rPr>
          <w:rFonts w:ascii="Arial" w:hAnsi="Arial" w:cs="Arial"/>
          <w:u w:val="single"/>
        </w:rPr>
        <w:t>Journal of Criminal Psychology.</w:t>
      </w:r>
      <w:r>
        <w:rPr>
          <w:rFonts w:ascii="Arial" w:hAnsi="Arial" w:cs="Arial"/>
        </w:rPr>
        <w:t xml:space="preserve"> </w:t>
      </w:r>
      <w:r w:rsidRPr="00BB72B0">
        <w:rPr>
          <w:rFonts w:ascii="Arial" w:hAnsi="Arial" w:cs="Arial"/>
        </w:rPr>
        <w:t>3(1), 31-40</w:t>
      </w:r>
    </w:p>
    <w:p w:rsidR="00FD165A" w:rsidRPr="002A1056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(2013</w:t>
      </w:r>
      <w:r w:rsidRPr="00170668">
        <w:rPr>
          <w:rFonts w:ascii="Arial" w:hAnsi="Arial" w:cs="Arial"/>
        </w:rPr>
        <w:t xml:space="preserve">) Delivering effective cognitive behavioural group treatment for women in secure psychiatric settings. </w:t>
      </w:r>
      <w:r w:rsidRPr="00170668">
        <w:rPr>
          <w:rFonts w:ascii="Arial" w:hAnsi="Arial" w:cs="Arial"/>
          <w:u w:val="single"/>
        </w:rPr>
        <w:t xml:space="preserve"> Journal of Forensic Practice</w:t>
      </w:r>
      <w:r w:rsidRPr="00170668">
        <w:rPr>
          <w:rFonts w:ascii="Arial" w:hAnsi="Arial" w:cs="Arial"/>
        </w:rPr>
        <w:t>.</w:t>
      </w:r>
      <w:r>
        <w:rPr>
          <w:rFonts w:ascii="Arial" w:hAnsi="Arial" w:cs="Arial"/>
        </w:rPr>
        <w:t>15 (1), 55-67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B5298D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B5298D">
        <w:rPr>
          <w:rFonts w:ascii="Arial" w:hAnsi="Arial" w:cs="Arial"/>
        </w:rPr>
        <w:lastRenderedPageBreak/>
        <w:t xml:space="preserve">Long, C.G., Ritchie, L., </w:t>
      </w:r>
      <w:proofErr w:type="spellStart"/>
      <w:r w:rsidRPr="00B5298D">
        <w:rPr>
          <w:rFonts w:ascii="Arial" w:hAnsi="Arial" w:cs="Arial"/>
        </w:rPr>
        <w:t>Dolley</w:t>
      </w:r>
      <w:proofErr w:type="spellEnd"/>
      <w:r w:rsidRPr="00B5298D">
        <w:rPr>
          <w:rFonts w:ascii="Arial" w:hAnsi="Arial" w:cs="Arial"/>
        </w:rPr>
        <w:t>, O., &amp; Collins, L. M (</w:t>
      </w:r>
      <w:r>
        <w:rPr>
          <w:rFonts w:ascii="Arial" w:hAnsi="Arial" w:cs="Arial"/>
        </w:rPr>
        <w:t>2013</w:t>
      </w:r>
      <w:r w:rsidRPr="00B5298D"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S</w:t>
      </w:r>
      <w:r w:rsidRPr="00B5298D">
        <w:rPr>
          <w:rFonts w:ascii="Arial" w:hAnsi="Arial" w:cs="Arial"/>
        </w:rPr>
        <w:t>ecure</w:t>
      </w:r>
      <w:proofErr w:type="gramEnd"/>
      <w:r w:rsidRPr="00B5298D">
        <w:rPr>
          <w:rFonts w:ascii="Arial" w:hAnsi="Arial" w:cs="Arial"/>
        </w:rPr>
        <w:t xml:space="preserve"> psychiatric care</w:t>
      </w:r>
      <w:r>
        <w:rPr>
          <w:rFonts w:ascii="Arial" w:hAnsi="Arial" w:cs="Arial"/>
        </w:rPr>
        <w:t>: how appearance and neglect affect women</w:t>
      </w:r>
      <w:r w:rsidRPr="00B5298D">
        <w:rPr>
          <w:rFonts w:ascii="Arial" w:hAnsi="Arial" w:cs="Arial"/>
        </w:rPr>
        <w:t xml:space="preserve"> </w:t>
      </w:r>
      <w:r w:rsidRPr="00B5298D">
        <w:rPr>
          <w:rFonts w:ascii="Arial" w:hAnsi="Arial" w:cs="Arial"/>
          <w:u w:val="single"/>
        </w:rPr>
        <w:t>Mental Health Practice.</w:t>
      </w:r>
      <w:r w:rsidRPr="00B5298D">
        <w:rPr>
          <w:rFonts w:ascii="Arial" w:hAnsi="Arial" w:cs="Arial"/>
        </w:rPr>
        <w:t xml:space="preserve"> 16, (18) 12-17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u w:val="single"/>
        </w:rPr>
      </w:pPr>
      <w:r w:rsidRPr="00170668">
        <w:rPr>
          <w:rFonts w:ascii="Arial" w:hAnsi="Arial" w:cs="Arial"/>
        </w:rPr>
        <w:t xml:space="preserve">Long, C.G., </w:t>
      </w:r>
      <w:proofErr w:type="spellStart"/>
      <w:r w:rsidRPr="00170668">
        <w:rPr>
          <w:rFonts w:ascii="Arial" w:hAnsi="Arial" w:cs="Arial"/>
        </w:rPr>
        <w:t>Dol</w:t>
      </w:r>
      <w:r>
        <w:rPr>
          <w:rFonts w:ascii="Arial" w:hAnsi="Arial" w:cs="Arial"/>
        </w:rPr>
        <w:t>ley</w:t>
      </w:r>
      <w:proofErr w:type="spellEnd"/>
      <w:r>
        <w:rPr>
          <w:rFonts w:ascii="Arial" w:hAnsi="Arial" w:cs="Arial"/>
        </w:rPr>
        <w:t xml:space="preserve">, O.,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>, C.R (2013</w:t>
      </w:r>
      <w:r w:rsidRPr="00170668">
        <w:rPr>
          <w:rFonts w:ascii="Arial" w:hAnsi="Arial" w:cs="Arial"/>
        </w:rPr>
        <w:t xml:space="preserve">) Engagement in psychosocial treatment: its relationship to outcome and care pathway progress for women in medium secure settings </w:t>
      </w:r>
      <w:r w:rsidRPr="00170668">
        <w:rPr>
          <w:rFonts w:ascii="Arial" w:hAnsi="Arial" w:cs="Arial"/>
          <w:u w:val="single"/>
        </w:rPr>
        <w:t>Criminal Behaviour and Mental Health.</w:t>
      </w:r>
      <w:r w:rsidRPr="00BB72B0">
        <w:rPr>
          <w:rFonts w:ascii="Arial" w:hAnsi="Arial" w:cs="Arial"/>
        </w:rPr>
        <w:t xml:space="preserve"> 22,(5) 336-349</w:t>
      </w:r>
    </w:p>
    <w:p w:rsidR="00FD165A" w:rsidRDefault="00FD165A" w:rsidP="00FD165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1"/>
          <w:numId w:val="1"/>
        </w:numPr>
        <w:spacing w:line="360" w:lineRule="auto"/>
        <w:ind w:left="1080" w:hanging="371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C.G., Fulton, B.,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 (2013) Group treatment for interpersonal effectiveness: A study of women in a medium secure psychiatric hospital. </w:t>
      </w:r>
      <w:r>
        <w:rPr>
          <w:rFonts w:ascii="Arial" w:hAnsi="Arial" w:cs="Arial"/>
          <w:u w:val="single"/>
        </w:rPr>
        <w:t xml:space="preserve">Journal of Psychiatric Intensive Care. </w:t>
      </w:r>
      <w:r w:rsidRPr="00BB72B0">
        <w:rPr>
          <w:rFonts w:ascii="Arial" w:hAnsi="Arial" w:cs="Arial"/>
        </w:rPr>
        <w:t>9(1), 27-32</w:t>
      </w:r>
    </w:p>
    <w:p w:rsidR="00FD165A" w:rsidRDefault="00FD165A" w:rsidP="00FD165A">
      <w:pPr>
        <w:spacing w:line="360" w:lineRule="auto"/>
        <w:ind w:left="1134"/>
        <w:jc w:val="both"/>
        <w:rPr>
          <w:rFonts w:ascii="Arial" w:hAnsi="Arial" w:cs="Arial"/>
          <w:u w:val="single"/>
        </w:rPr>
      </w:pPr>
    </w:p>
    <w:p w:rsidR="00FD165A" w:rsidRPr="00804E63" w:rsidRDefault="00FD165A" w:rsidP="00FD165A">
      <w:pPr>
        <w:numPr>
          <w:ilvl w:val="0"/>
          <w:numId w:val="1"/>
        </w:numPr>
        <w:spacing w:line="360" w:lineRule="auto"/>
        <w:ind w:left="1080" w:hanging="306"/>
        <w:jc w:val="both"/>
        <w:rPr>
          <w:rFonts w:ascii="Arial" w:hAnsi="Arial" w:cs="Arial"/>
          <w:u w:val="single"/>
        </w:rPr>
      </w:pPr>
      <w:r w:rsidRPr="00804E63">
        <w:rPr>
          <w:rFonts w:ascii="Arial" w:hAnsi="Arial" w:cs="Arial"/>
        </w:rPr>
        <w:t xml:space="preserve">Long, C.G., Fulton, B., &amp; </w:t>
      </w:r>
      <w:proofErr w:type="spellStart"/>
      <w:r w:rsidRPr="00804E63">
        <w:rPr>
          <w:rFonts w:ascii="Arial" w:hAnsi="Arial" w:cs="Arial"/>
        </w:rPr>
        <w:t>Dolley</w:t>
      </w:r>
      <w:proofErr w:type="spellEnd"/>
      <w:r w:rsidRPr="00804E63">
        <w:rPr>
          <w:rFonts w:ascii="Arial" w:hAnsi="Arial" w:cs="Arial"/>
        </w:rPr>
        <w:t xml:space="preserve">, O. (2013) Developing social confidence in women in secure settings. </w:t>
      </w:r>
      <w:r w:rsidRPr="00804E63">
        <w:rPr>
          <w:rFonts w:ascii="Arial" w:hAnsi="Arial" w:cs="Arial"/>
          <w:u w:val="single"/>
        </w:rPr>
        <w:t>Clinical Psychology Forum.</w:t>
      </w:r>
      <w:r w:rsidRPr="00804E63">
        <w:rPr>
          <w:rFonts w:ascii="Arial" w:hAnsi="Arial" w:cs="Arial"/>
        </w:rPr>
        <w:t xml:space="preserve"> 245,</w:t>
      </w:r>
      <w:r>
        <w:rPr>
          <w:rFonts w:ascii="Arial" w:hAnsi="Arial" w:cs="Arial"/>
        </w:rPr>
        <w:t xml:space="preserve"> May </w:t>
      </w:r>
      <w:r w:rsidRPr="00804E63">
        <w:rPr>
          <w:rFonts w:ascii="Arial" w:hAnsi="Arial" w:cs="Arial"/>
        </w:rPr>
        <w:t>32-38</w:t>
      </w:r>
    </w:p>
    <w:p w:rsidR="00FD165A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C.G., </w:t>
      </w:r>
      <w:proofErr w:type="spellStart"/>
      <w:r w:rsidRPr="00170668">
        <w:rPr>
          <w:rFonts w:ascii="Arial" w:hAnsi="Arial" w:cs="Arial"/>
        </w:rPr>
        <w:t>Dolley</w:t>
      </w:r>
      <w:proofErr w:type="spellEnd"/>
      <w:r w:rsidRPr="00170668">
        <w:rPr>
          <w:rFonts w:ascii="Arial" w:hAnsi="Arial" w:cs="Arial"/>
        </w:rPr>
        <w:t>, O.,</w:t>
      </w:r>
      <w:r>
        <w:rPr>
          <w:rFonts w:ascii="Arial" w:hAnsi="Arial" w:cs="Arial"/>
        </w:rPr>
        <w:t xml:space="preserve"> Rowell, A., &amp; Rose, C (2013</w:t>
      </w:r>
      <w:r w:rsidRPr="00170668">
        <w:rPr>
          <w:rFonts w:ascii="Arial" w:hAnsi="Arial" w:cs="Arial"/>
        </w:rPr>
        <w:t xml:space="preserve">) </w:t>
      </w:r>
      <w:proofErr w:type="gramStart"/>
      <w:r w:rsidRPr="00170668">
        <w:rPr>
          <w:rFonts w:ascii="Arial" w:hAnsi="Arial" w:cs="Arial"/>
        </w:rPr>
        <w:t>Are</w:t>
      </w:r>
      <w:proofErr w:type="gramEnd"/>
      <w:r w:rsidRPr="00170668">
        <w:rPr>
          <w:rFonts w:ascii="Arial" w:hAnsi="Arial" w:cs="Arial"/>
        </w:rPr>
        <w:t xml:space="preserve"> eating disorder patients in secure hospitals getting a fair deal? A survey of the prevalence and nature of the problem. </w:t>
      </w:r>
      <w:r w:rsidRPr="00170668">
        <w:rPr>
          <w:rFonts w:ascii="Arial" w:hAnsi="Arial" w:cs="Arial"/>
          <w:u w:val="single"/>
        </w:rPr>
        <w:t>Journal of Psychiatric Intensive Care</w:t>
      </w:r>
      <w:r w:rsidRPr="00B94DA1">
        <w:rPr>
          <w:rFonts w:ascii="Arial" w:hAnsi="Arial" w:cs="Arial"/>
        </w:rPr>
        <w:t>. 9 (1), 40-48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8E0899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Wheatley, M., Long, C.G., &amp; </w:t>
      </w:r>
      <w:proofErr w:type="spellStart"/>
      <w:r w:rsidRPr="00170668">
        <w:rPr>
          <w:rFonts w:ascii="Arial" w:hAnsi="Arial" w:cs="Arial"/>
        </w:rPr>
        <w:t>Dolley</w:t>
      </w:r>
      <w:proofErr w:type="spellEnd"/>
      <w:r w:rsidRPr="00170668">
        <w:rPr>
          <w:rFonts w:ascii="Arial" w:hAnsi="Arial" w:cs="Arial"/>
        </w:rPr>
        <w:t>, O. (</w:t>
      </w:r>
      <w:r>
        <w:rPr>
          <w:rFonts w:ascii="Arial" w:hAnsi="Arial" w:cs="Arial"/>
        </w:rPr>
        <w:t>2013</w:t>
      </w:r>
      <w:r w:rsidRPr="00170668">
        <w:rPr>
          <w:rFonts w:ascii="Arial" w:hAnsi="Arial" w:cs="Arial"/>
        </w:rPr>
        <w:t xml:space="preserve">) Transitions of females from adolescent secure to adult secure services: A qualitative pilot study. </w:t>
      </w:r>
      <w:r w:rsidRPr="00170668">
        <w:rPr>
          <w:rFonts w:ascii="Arial" w:hAnsi="Arial" w:cs="Arial"/>
          <w:u w:val="single"/>
        </w:rPr>
        <w:t>Journal of Mental Health</w:t>
      </w:r>
      <w:r w:rsidRPr="00B94DA1">
        <w:rPr>
          <w:rFonts w:ascii="Arial" w:hAnsi="Arial" w:cs="Arial"/>
        </w:rPr>
        <w:t>. 22(3) 207-217</w:t>
      </w:r>
    </w:p>
    <w:p w:rsidR="00FD165A" w:rsidRDefault="00FD165A" w:rsidP="00FD165A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Fitzgerald, K. &amp; L</w:t>
      </w:r>
      <w:r>
        <w:rPr>
          <w:rFonts w:ascii="Arial" w:hAnsi="Arial" w:cs="Arial"/>
        </w:rPr>
        <w:t xml:space="preserve">ong, C.G. (2012) </w:t>
      </w:r>
      <w:proofErr w:type="gramStart"/>
      <w:r>
        <w:rPr>
          <w:rFonts w:ascii="Arial" w:hAnsi="Arial" w:cs="Arial"/>
        </w:rPr>
        <w:t>T</w:t>
      </w:r>
      <w:r w:rsidRPr="00170668">
        <w:rPr>
          <w:rFonts w:ascii="Arial" w:hAnsi="Arial" w:cs="Arial"/>
        </w:rPr>
        <w:t>he</w:t>
      </w:r>
      <w:proofErr w:type="gramEnd"/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</w:rPr>
        <w:t xml:space="preserve">influence of drinking motives and anxiety on low, moderate and high risk drinkers. </w:t>
      </w:r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  <w:u w:val="single"/>
        </w:rPr>
        <w:t>Journal of Substance Use</w:t>
      </w:r>
      <w:r>
        <w:rPr>
          <w:rFonts w:ascii="Arial" w:hAnsi="Arial" w:cs="Arial"/>
        </w:rPr>
        <w:t xml:space="preserve"> 17, 240-248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B95038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 G. (2012) Improving and managing weight at St Andrew’s Healthcare. </w:t>
      </w:r>
      <w:r w:rsidRPr="004778D2">
        <w:rPr>
          <w:rFonts w:ascii="Arial" w:hAnsi="Arial" w:cs="Arial"/>
          <w:u w:val="single"/>
        </w:rPr>
        <w:t>Quality Network for Forensic Mental health Services Newsletter.</w:t>
      </w:r>
      <w:r>
        <w:rPr>
          <w:rFonts w:ascii="Arial" w:hAnsi="Arial" w:cs="Arial"/>
        </w:rPr>
        <w:t xml:space="preserve"> Issue 21,December,12-14 </w:t>
      </w:r>
    </w:p>
    <w:p w:rsidR="00FD165A" w:rsidRPr="00170668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69006D" w:rsidRDefault="00FD165A" w:rsidP="00FD165A">
      <w:pPr>
        <w:numPr>
          <w:ilvl w:val="0"/>
          <w:numId w:val="1"/>
        </w:numPr>
        <w:spacing w:line="360" w:lineRule="auto"/>
        <w:ind w:left="1080" w:hanging="371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C.G., &amp; </w:t>
      </w:r>
      <w:proofErr w:type="spellStart"/>
      <w:r w:rsidRPr="00170668">
        <w:rPr>
          <w:rFonts w:ascii="Arial" w:hAnsi="Arial" w:cs="Arial"/>
        </w:rPr>
        <w:t>Dolley</w:t>
      </w:r>
      <w:proofErr w:type="spellEnd"/>
      <w:r w:rsidRPr="00170668">
        <w:rPr>
          <w:rFonts w:ascii="Arial" w:hAnsi="Arial" w:cs="Arial"/>
        </w:rPr>
        <w:t>, O. (</w:t>
      </w:r>
      <w:r>
        <w:rPr>
          <w:rFonts w:ascii="Arial" w:hAnsi="Arial" w:cs="Arial"/>
        </w:rPr>
        <w:t>2012</w:t>
      </w:r>
      <w:r w:rsidRPr="00170668">
        <w:rPr>
          <w:rFonts w:ascii="Arial" w:hAnsi="Arial" w:cs="Arial"/>
        </w:rPr>
        <w:t xml:space="preserve">) Factors predictive of length of stay for women in secure settings </w:t>
      </w:r>
      <w:r w:rsidRPr="00170668">
        <w:rPr>
          <w:rFonts w:ascii="Arial" w:hAnsi="Arial" w:cs="Arial"/>
          <w:u w:val="single"/>
        </w:rPr>
        <w:t xml:space="preserve">Journal of Psychiatric and Mental Health </w:t>
      </w:r>
      <w:r>
        <w:rPr>
          <w:rFonts w:ascii="Arial" w:hAnsi="Arial" w:cs="Arial"/>
          <w:u w:val="single"/>
        </w:rPr>
        <w:t>N</w:t>
      </w:r>
      <w:r w:rsidRPr="00170668">
        <w:rPr>
          <w:rFonts w:ascii="Arial" w:hAnsi="Arial" w:cs="Arial"/>
          <w:u w:val="single"/>
        </w:rPr>
        <w:t>ursing</w:t>
      </w:r>
      <w:r w:rsidRPr="001706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19 (10) 870-874</w:t>
      </w:r>
      <w:r w:rsidRPr="0069006D">
        <w:rPr>
          <w:rFonts w:ascii="Arial" w:hAnsi="Arial" w:cs="Arial"/>
        </w:rPr>
        <w:t xml:space="preserve">                           </w:t>
      </w:r>
    </w:p>
    <w:p w:rsidR="00FD165A" w:rsidRDefault="00FD165A" w:rsidP="00FD165A">
      <w:pPr>
        <w:pStyle w:val="ListParagraph"/>
        <w:tabs>
          <w:tab w:val="left" w:pos="1104"/>
        </w:tabs>
        <w:spacing w:line="360" w:lineRule="auto"/>
        <w:ind w:left="0"/>
        <w:jc w:val="both"/>
        <w:rPr>
          <w:rFonts w:ascii="Arial" w:hAnsi="Arial" w:cs="Arial"/>
        </w:rPr>
      </w:pPr>
    </w:p>
    <w:p w:rsidR="00FD165A" w:rsidRPr="00E06BD9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u w:val="single"/>
        </w:rPr>
      </w:pPr>
      <w:r w:rsidRPr="00170668">
        <w:rPr>
          <w:rFonts w:ascii="Arial" w:hAnsi="Arial" w:cs="Arial"/>
        </w:rPr>
        <w:t xml:space="preserve">Long, C.G., </w:t>
      </w:r>
      <w:proofErr w:type="spellStart"/>
      <w:r w:rsidRPr="00170668">
        <w:rPr>
          <w:rFonts w:ascii="Arial" w:hAnsi="Arial" w:cs="Arial"/>
        </w:rPr>
        <w:t>Dolley</w:t>
      </w:r>
      <w:proofErr w:type="spellEnd"/>
      <w:r w:rsidRPr="00170668">
        <w:rPr>
          <w:rFonts w:ascii="Arial" w:hAnsi="Arial" w:cs="Arial"/>
        </w:rPr>
        <w:t xml:space="preserve">, O., Barron, R., &amp; </w:t>
      </w:r>
      <w:proofErr w:type="spellStart"/>
      <w:r w:rsidRPr="00170668">
        <w:rPr>
          <w:rFonts w:ascii="Arial" w:hAnsi="Arial" w:cs="Arial"/>
        </w:rPr>
        <w:t>Hollin</w:t>
      </w:r>
      <w:proofErr w:type="spellEnd"/>
      <w:r w:rsidRPr="00170668">
        <w:rPr>
          <w:rFonts w:ascii="Arial" w:hAnsi="Arial" w:cs="Arial"/>
        </w:rPr>
        <w:t>, C.R (</w:t>
      </w:r>
      <w:r>
        <w:rPr>
          <w:rFonts w:ascii="Arial" w:hAnsi="Arial" w:cs="Arial"/>
        </w:rPr>
        <w:t>2012</w:t>
      </w:r>
      <w:r w:rsidRPr="00170668">
        <w:rPr>
          <w:rFonts w:ascii="Arial" w:hAnsi="Arial" w:cs="Arial"/>
        </w:rPr>
        <w:t xml:space="preserve">) Women transferred from prison to medium secure psychiatric care: the therapeutic challenge </w:t>
      </w:r>
      <w:r w:rsidRPr="00170668">
        <w:rPr>
          <w:rFonts w:ascii="Arial" w:hAnsi="Arial" w:cs="Arial"/>
          <w:u w:val="single"/>
        </w:rPr>
        <w:t>Journal of Forensic Psychiatry and Psychology.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23, 261-273.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  <w:u w:val="single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</w:t>
      </w:r>
      <w:proofErr w:type="spellStart"/>
      <w:r>
        <w:rPr>
          <w:rFonts w:ascii="Arial" w:hAnsi="Arial" w:cs="Arial"/>
        </w:rPr>
        <w:t>Banyard</w:t>
      </w:r>
      <w:proofErr w:type="spellEnd"/>
      <w:r>
        <w:rPr>
          <w:rFonts w:ascii="Arial" w:hAnsi="Arial" w:cs="Arial"/>
        </w:rPr>
        <w:t xml:space="preserve">, E., Fox, E., Somers, J., </w:t>
      </w:r>
      <w:proofErr w:type="spellStart"/>
      <w:r>
        <w:rPr>
          <w:rFonts w:ascii="Arial" w:hAnsi="Arial" w:cs="Arial"/>
        </w:rPr>
        <w:t>Poynter</w:t>
      </w:r>
      <w:proofErr w:type="spellEnd"/>
      <w:r>
        <w:rPr>
          <w:rFonts w:ascii="Arial" w:hAnsi="Arial" w:cs="Arial"/>
        </w:rPr>
        <w:t xml:space="preserve">, D., &amp; Chapman, R. (2012) Barriers to treatment: reasons for non-attendance in women’s secure settings. </w:t>
      </w:r>
      <w:r>
        <w:rPr>
          <w:rFonts w:ascii="Arial" w:hAnsi="Arial" w:cs="Arial"/>
          <w:u w:val="single"/>
        </w:rPr>
        <w:t>Advances in Dual Diagnosis.</w:t>
      </w:r>
      <w:r>
        <w:rPr>
          <w:rFonts w:ascii="Arial" w:hAnsi="Arial" w:cs="Arial"/>
        </w:rPr>
        <w:t xml:space="preserve"> 5 (4), 154-163</w:t>
      </w:r>
    </w:p>
    <w:p w:rsidR="00FD165A" w:rsidRPr="00170668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Pr="002053C9" w:rsidRDefault="00FD165A" w:rsidP="00FD165A">
      <w:pPr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Long, C.G., F</w:t>
      </w:r>
      <w:r>
        <w:rPr>
          <w:rFonts w:ascii="Arial" w:hAnsi="Arial" w:cs="Arial"/>
        </w:rPr>
        <w:t xml:space="preserve">itzgerald, K.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C.R</w:t>
      </w:r>
      <w:proofErr w:type="gramEnd"/>
      <w:r>
        <w:rPr>
          <w:rFonts w:ascii="Arial" w:hAnsi="Arial" w:cs="Arial"/>
        </w:rPr>
        <w:t xml:space="preserve">. (2012) </w:t>
      </w:r>
      <w:r w:rsidRPr="00170668">
        <w:rPr>
          <w:rFonts w:ascii="Arial" w:hAnsi="Arial" w:cs="Arial"/>
        </w:rPr>
        <w:t xml:space="preserve">Treatment of chronic anorexia nervosa: A four year follow-up of adult patients treated in an acute inpatient setting. </w:t>
      </w:r>
      <w:r w:rsidRPr="00170668">
        <w:rPr>
          <w:rFonts w:ascii="Arial" w:hAnsi="Arial" w:cs="Arial"/>
          <w:u w:val="single"/>
        </w:rPr>
        <w:t>Clinical Psycholog</w:t>
      </w:r>
      <w:r>
        <w:rPr>
          <w:rFonts w:ascii="Arial" w:hAnsi="Arial" w:cs="Arial"/>
          <w:u w:val="single"/>
        </w:rPr>
        <w:t>y  and</w:t>
      </w:r>
    </w:p>
    <w:p w:rsidR="00FD165A" w:rsidRPr="002053C9" w:rsidRDefault="00FD165A" w:rsidP="00FD165A">
      <w:pPr>
        <w:pStyle w:val="ListParagraph"/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Psychotherapy.19 (1) 1-13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u w:val="single"/>
        </w:rPr>
      </w:pPr>
      <w:r w:rsidRPr="00170668">
        <w:rPr>
          <w:rFonts w:ascii="Arial" w:hAnsi="Arial" w:cs="Arial"/>
        </w:rPr>
        <w:t>Long</w:t>
      </w:r>
      <w:r>
        <w:rPr>
          <w:rFonts w:ascii="Arial" w:hAnsi="Arial" w:cs="Arial"/>
        </w:rPr>
        <w:t xml:space="preserve"> C. G.,</w:t>
      </w:r>
      <w:r w:rsidRPr="00BF55DE"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</w:rPr>
        <w:t xml:space="preserve">Knight, C., Bradley, L., &amp; Thomas, </w:t>
      </w:r>
      <w:r>
        <w:rPr>
          <w:rFonts w:ascii="Arial" w:hAnsi="Arial" w:cs="Arial"/>
        </w:rPr>
        <w:t>M (2012</w:t>
      </w:r>
      <w:r w:rsidRPr="00170668">
        <w:rPr>
          <w:rFonts w:ascii="Arial" w:hAnsi="Arial" w:cs="Arial"/>
        </w:rPr>
        <w:t xml:space="preserve">) Effective milieus in secure services for </w:t>
      </w:r>
      <w:r>
        <w:rPr>
          <w:rFonts w:ascii="Arial" w:hAnsi="Arial" w:cs="Arial"/>
        </w:rPr>
        <w:t xml:space="preserve">women: the service user perspective. </w:t>
      </w:r>
      <w:r w:rsidRPr="009C0FC5">
        <w:rPr>
          <w:rFonts w:ascii="Arial" w:hAnsi="Arial" w:cs="Arial"/>
          <w:u w:val="single"/>
        </w:rPr>
        <w:t xml:space="preserve">Journal of Mental </w:t>
      </w:r>
      <w:r>
        <w:rPr>
          <w:rFonts w:ascii="Arial" w:hAnsi="Arial" w:cs="Arial"/>
          <w:u w:val="single"/>
        </w:rPr>
        <w:t>H</w:t>
      </w:r>
      <w:r w:rsidRPr="009C0FC5">
        <w:rPr>
          <w:rFonts w:ascii="Arial" w:hAnsi="Arial" w:cs="Arial"/>
          <w:u w:val="single"/>
        </w:rPr>
        <w:t>ealth</w:t>
      </w:r>
      <w:r>
        <w:rPr>
          <w:rFonts w:ascii="Arial" w:hAnsi="Arial" w:cs="Arial"/>
        </w:rPr>
        <w:t>. 21,567-578</w:t>
      </w:r>
    </w:p>
    <w:p w:rsidR="00FD165A" w:rsidRPr="00603C14" w:rsidRDefault="00FD165A" w:rsidP="00FD165A">
      <w:pPr>
        <w:spacing w:line="360" w:lineRule="auto"/>
        <w:jc w:val="both"/>
        <w:rPr>
          <w:rFonts w:ascii="Arial" w:hAnsi="Arial" w:cs="Arial"/>
          <w:u w:val="single"/>
        </w:rPr>
      </w:pPr>
    </w:p>
    <w:p w:rsidR="00FD165A" w:rsidRPr="00170668" w:rsidRDefault="00FD165A" w:rsidP="00FD165A">
      <w:pPr>
        <w:numPr>
          <w:ilvl w:val="2"/>
          <w:numId w:val="1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Rowell, A., Long, C.G., Ch</w:t>
      </w:r>
      <w:r>
        <w:rPr>
          <w:rFonts w:ascii="Arial" w:hAnsi="Arial" w:cs="Arial"/>
        </w:rPr>
        <w:t xml:space="preserve">ance, L.,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>, O. (2012</w:t>
      </w:r>
      <w:r w:rsidRPr="00170668">
        <w:rPr>
          <w:rFonts w:ascii="Arial" w:hAnsi="Arial" w:cs="Arial"/>
        </w:rPr>
        <w:t xml:space="preserve">) Identification of nutritional risk by nursing staff in secure psychiatric settings: reliability and validity of St Andrew’s nutritional screening instrument. </w:t>
      </w:r>
      <w:r w:rsidRPr="00170668">
        <w:rPr>
          <w:rFonts w:ascii="Arial" w:hAnsi="Arial" w:cs="Arial"/>
          <w:u w:val="single"/>
        </w:rPr>
        <w:t>Journal of Psychiatric and Mental Health Nursing</w:t>
      </w:r>
      <w:r w:rsidRPr="001706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19, 722-728</w:t>
      </w:r>
    </w:p>
    <w:p w:rsidR="00FD165A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Pr="00603C14" w:rsidRDefault="00FD165A" w:rsidP="00FD165A">
      <w:pPr>
        <w:numPr>
          <w:ilvl w:val="0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9B4F78">
        <w:rPr>
          <w:rFonts w:ascii="Arial" w:hAnsi="Arial" w:cs="Arial"/>
        </w:rPr>
        <w:t xml:space="preserve">Long, C.G., </w:t>
      </w:r>
      <w:proofErr w:type="spellStart"/>
      <w:r w:rsidRPr="009B4F78">
        <w:rPr>
          <w:rFonts w:ascii="Arial" w:hAnsi="Arial" w:cs="Arial"/>
        </w:rPr>
        <w:t>Dolley</w:t>
      </w:r>
      <w:proofErr w:type="spellEnd"/>
      <w:r w:rsidRPr="009B4F78">
        <w:rPr>
          <w:rFonts w:ascii="Arial" w:hAnsi="Arial" w:cs="Arial"/>
        </w:rPr>
        <w:t xml:space="preserve">, O. &amp; </w:t>
      </w:r>
      <w:proofErr w:type="spellStart"/>
      <w:r w:rsidRPr="009B4F78">
        <w:rPr>
          <w:rFonts w:ascii="Arial" w:hAnsi="Arial" w:cs="Arial"/>
        </w:rPr>
        <w:t>Hollin</w:t>
      </w:r>
      <w:proofErr w:type="spellEnd"/>
      <w:r w:rsidRPr="009B4F78">
        <w:rPr>
          <w:rFonts w:ascii="Arial" w:hAnsi="Arial" w:cs="Arial"/>
        </w:rPr>
        <w:t>, C.R. (2011) Women in me</w:t>
      </w:r>
      <w:r>
        <w:rPr>
          <w:rFonts w:ascii="Arial" w:hAnsi="Arial" w:cs="Arial"/>
        </w:rPr>
        <w:t>dium secure care: Tracking treatment progress for changes in risk profiles and</w:t>
      </w:r>
      <w:r w:rsidRPr="009B4F78">
        <w:rPr>
          <w:rFonts w:ascii="Arial" w:hAnsi="Arial" w:cs="Arial"/>
        </w:rPr>
        <w:t xml:space="preserve"> treatment engagement.  </w:t>
      </w:r>
      <w:r w:rsidRPr="009B4F78">
        <w:rPr>
          <w:rFonts w:ascii="Arial" w:hAnsi="Arial" w:cs="Arial"/>
          <w:u w:val="single"/>
        </w:rPr>
        <w:t>Journal of Psychiatric &amp; Mental Health Nursing,</w:t>
      </w:r>
      <w:r>
        <w:rPr>
          <w:rFonts w:ascii="Arial" w:hAnsi="Arial" w:cs="Arial"/>
        </w:rPr>
        <w:t xml:space="preserve"> 18 (5), </w:t>
      </w:r>
      <w:r w:rsidRPr="009B4F78">
        <w:rPr>
          <w:rFonts w:ascii="Arial" w:hAnsi="Arial" w:cs="Arial"/>
        </w:rPr>
        <w:t>425-431.</w:t>
      </w:r>
    </w:p>
    <w:p w:rsidR="00FD165A" w:rsidRPr="00170668" w:rsidRDefault="00FD165A" w:rsidP="00FD165A">
      <w:pPr>
        <w:tabs>
          <w:tab w:val="left" w:pos="5600"/>
        </w:tabs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tabs>
          <w:tab w:val="left" w:pos="709"/>
        </w:tabs>
        <w:spacing w:line="360" w:lineRule="auto"/>
        <w:ind w:left="1134" w:hanging="425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C.G., Hall, L., </w:t>
      </w:r>
      <w:proofErr w:type="spellStart"/>
      <w:r w:rsidRPr="00170668">
        <w:rPr>
          <w:rFonts w:ascii="Arial" w:hAnsi="Arial" w:cs="Arial"/>
        </w:rPr>
        <w:t>Dolley</w:t>
      </w:r>
      <w:proofErr w:type="spellEnd"/>
      <w:r w:rsidRPr="00170668">
        <w:rPr>
          <w:rFonts w:ascii="Arial" w:hAnsi="Arial" w:cs="Arial"/>
        </w:rPr>
        <w:t xml:space="preserve">, O., &amp; </w:t>
      </w:r>
      <w:proofErr w:type="spellStart"/>
      <w:r w:rsidRPr="00170668">
        <w:rPr>
          <w:rFonts w:ascii="Arial" w:hAnsi="Arial" w:cs="Arial"/>
        </w:rPr>
        <w:t>Hollin</w:t>
      </w:r>
      <w:proofErr w:type="spellEnd"/>
      <w:r w:rsidRPr="00170668">
        <w:rPr>
          <w:rFonts w:ascii="Arial" w:hAnsi="Arial" w:cs="Arial"/>
        </w:rPr>
        <w:t>, C.R.,</w:t>
      </w:r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</w:rPr>
        <w:t xml:space="preserve">(2011) Substance abusing women in a medium secure psychiatric setting: characteristics and psychometric test performance. </w:t>
      </w:r>
      <w:r w:rsidRPr="00170668">
        <w:rPr>
          <w:rFonts w:ascii="Arial" w:hAnsi="Arial" w:cs="Arial"/>
          <w:u w:val="single"/>
        </w:rPr>
        <w:t>Journal o</w:t>
      </w:r>
      <w:r>
        <w:rPr>
          <w:rFonts w:ascii="Arial" w:hAnsi="Arial" w:cs="Arial"/>
          <w:u w:val="single"/>
        </w:rPr>
        <w:t>f</w:t>
      </w:r>
      <w:r w:rsidRPr="00170668">
        <w:rPr>
          <w:rFonts w:ascii="Arial" w:hAnsi="Arial" w:cs="Arial"/>
          <w:u w:val="single"/>
        </w:rPr>
        <w:t xml:space="preserve"> Substance Use</w:t>
      </w:r>
      <w:r w:rsidRPr="00170668">
        <w:rPr>
          <w:rFonts w:ascii="Arial" w:hAnsi="Arial" w:cs="Arial"/>
        </w:rPr>
        <w:t xml:space="preserve"> 16, 230-242.</w:t>
      </w:r>
    </w:p>
    <w:p w:rsidR="00FD165A" w:rsidRDefault="00FD165A" w:rsidP="00FD165A">
      <w:pPr>
        <w:pStyle w:val="ListParagraph"/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Langford, V., Clay, R., Craig, L.,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(2011) Architectural change and the effects on the perceptions of the ward environment in a medium secure unit for women. </w:t>
      </w:r>
      <w:r>
        <w:rPr>
          <w:rFonts w:ascii="Arial" w:hAnsi="Arial" w:cs="Arial"/>
          <w:u w:val="single"/>
        </w:rPr>
        <w:t>British Journal of Forensic Practice</w:t>
      </w:r>
      <w:r>
        <w:rPr>
          <w:rFonts w:ascii="Arial" w:hAnsi="Arial" w:cs="Arial"/>
        </w:rPr>
        <w:t>. 13, 205-212.</w:t>
      </w:r>
    </w:p>
    <w:p w:rsidR="00FD165A" w:rsidRPr="009B4F78" w:rsidRDefault="00FD165A" w:rsidP="00FD165A">
      <w:pPr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9B4F78">
        <w:rPr>
          <w:rFonts w:ascii="Arial" w:hAnsi="Arial" w:cs="Arial"/>
        </w:rPr>
        <w:t xml:space="preserve">Long, C.G., </w:t>
      </w:r>
      <w:proofErr w:type="spellStart"/>
      <w:r w:rsidRPr="009B4F78">
        <w:rPr>
          <w:rFonts w:ascii="Arial" w:hAnsi="Arial" w:cs="Arial"/>
        </w:rPr>
        <w:t>Anagnostakis</w:t>
      </w:r>
      <w:proofErr w:type="spellEnd"/>
      <w:r w:rsidRPr="009B4F78">
        <w:rPr>
          <w:rFonts w:ascii="Arial" w:hAnsi="Arial" w:cs="Arial"/>
        </w:rPr>
        <w:t xml:space="preserve">, K., Fox, E., </w:t>
      </w:r>
      <w:proofErr w:type="spellStart"/>
      <w:r w:rsidRPr="009B4F78">
        <w:rPr>
          <w:rFonts w:ascii="Arial" w:hAnsi="Arial" w:cs="Arial"/>
        </w:rPr>
        <w:t>Silaule</w:t>
      </w:r>
      <w:proofErr w:type="spellEnd"/>
      <w:r w:rsidRPr="009B4F78">
        <w:rPr>
          <w:rFonts w:ascii="Arial" w:hAnsi="Arial" w:cs="Arial"/>
        </w:rPr>
        <w:t xml:space="preserve">, P., Somers, </w:t>
      </w:r>
      <w:r>
        <w:rPr>
          <w:rFonts w:ascii="Arial" w:hAnsi="Arial" w:cs="Arial"/>
        </w:rPr>
        <w:t>J. West, R. &amp; Webster A. (2011)</w:t>
      </w:r>
      <w:r w:rsidRPr="009B4F78">
        <w:rPr>
          <w:rFonts w:ascii="Arial" w:hAnsi="Arial" w:cs="Arial"/>
        </w:rPr>
        <w:t xml:space="preserve">  Social climate along the pathway of care in a women’s secure mental health service:  Variation with level of security, patient motivation, therapeutic alliance and level of disturbance.  </w:t>
      </w:r>
      <w:r w:rsidRPr="009B4F78">
        <w:rPr>
          <w:rFonts w:ascii="Arial" w:hAnsi="Arial" w:cs="Arial"/>
          <w:u w:val="single"/>
        </w:rPr>
        <w:t>Criminal Behaviour &amp; Mental Health,</w:t>
      </w:r>
      <w:r>
        <w:rPr>
          <w:rFonts w:ascii="Arial" w:hAnsi="Arial" w:cs="Arial"/>
        </w:rPr>
        <w:t xml:space="preserve"> 21</w:t>
      </w:r>
      <w:r w:rsidRPr="009B4F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(3), </w:t>
      </w:r>
      <w:r w:rsidRPr="009B4F78">
        <w:rPr>
          <w:rFonts w:ascii="Arial" w:hAnsi="Arial" w:cs="Arial"/>
        </w:rPr>
        <w:t>202-214.</w:t>
      </w:r>
    </w:p>
    <w:p w:rsidR="00FD165A" w:rsidRDefault="00FD165A" w:rsidP="00FD165A">
      <w:pPr>
        <w:pStyle w:val="ListParagraph"/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0F2F51">
        <w:rPr>
          <w:rFonts w:ascii="Arial" w:hAnsi="Arial" w:cs="Arial"/>
        </w:rPr>
        <w:t xml:space="preserve">Long, C.G., Fulton, B., </w:t>
      </w:r>
      <w:proofErr w:type="spellStart"/>
      <w:r w:rsidRPr="000F2F51">
        <w:rPr>
          <w:rFonts w:ascii="Arial" w:hAnsi="Arial" w:cs="Arial"/>
        </w:rPr>
        <w:t>Do</w:t>
      </w:r>
      <w:r>
        <w:rPr>
          <w:rFonts w:ascii="Arial" w:hAnsi="Arial" w:cs="Arial"/>
        </w:rPr>
        <w:t>lley</w:t>
      </w:r>
      <w:proofErr w:type="spellEnd"/>
      <w:r>
        <w:rPr>
          <w:rFonts w:ascii="Arial" w:hAnsi="Arial" w:cs="Arial"/>
        </w:rPr>
        <w:t xml:space="preserve">, O.,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>, C.R. (2011</w:t>
      </w:r>
      <w:proofErr w:type="gramStart"/>
      <w:r>
        <w:rPr>
          <w:rFonts w:ascii="Arial" w:hAnsi="Arial" w:cs="Arial"/>
        </w:rPr>
        <w:t>)</w:t>
      </w:r>
      <w:r w:rsidRPr="000F2F51">
        <w:rPr>
          <w:rFonts w:ascii="Arial" w:hAnsi="Arial" w:cs="Arial"/>
        </w:rPr>
        <w:t xml:space="preserve">  Social</w:t>
      </w:r>
      <w:proofErr w:type="gramEnd"/>
      <w:r w:rsidRPr="000F2F51">
        <w:rPr>
          <w:rFonts w:ascii="Arial" w:hAnsi="Arial" w:cs="Arial"/>
        </w:rPr>
        <w:t xml:space="preserve"> problem solving interventions in medium secure settings for women.  </w:t>
      </w:r>
      <w:r w:rsidRPr="000F2F51">
        <w:rPr>
          <w:rFonts w:ascii="Arial" w:hAnsi="Arial" w:cs="Arial"/>
          <w:u w:val="single"/>
        </w:rPr>
        <w:t>Medicine Science &amp; the Law.</w:t>
      </w:r>
      <w:r>
        <w:rPr>
          <w:rFonts w:ascii="Arial" w:hAnsi="Arial" w:cs="Arial"/>
        </w:rPr>
        <w:t xml:space="preserve"> 51 (4), </w:t>
      </w:r>
      <w:r w:rsidRPr="000F2F51">
        <w:rPr>
          <w:rFonts w:ascii="Arial" w:hAnsi="Arial" w:cs="Arial"/>
        </w:rPr>
        <w:t>215-219.</w:t>
      </w:r>
      <w:r w:rsidRPr="000F2F51">
        <w:rPr>
          <w:rFonts w:ascii="Arial" w:hAnsi="Arial" w:cs="Arial"/>
          <w:u w:val="single"/>
        </w:rPr>
        <w:t xml:space="preserve"> </w:t>
      </w:r>
    </w:p>
    <w:p w:rsidR="00FD165A" w:rsidRDefault="00FD165A" w:rsidP="00FD165A">
      <w:pPr>
        <w:pStyle w:val="ListParagraph"/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C.G., Collins, L., Mason, F., </w:t>
      </w:r>
      <w:proofErr w:type="spellStart"/>
      <w:r w:rsidRPr="006F57F3">
        <w:rPr>
          <w:rFonts w:ascii="Arial" w:hAnsi="Arial" w:cs="Arial"/>
        </w:rPr>
        <w:t>Sugarman</w:t>
      </w:r>
      <w:proofErr w:type="spellEnd"/>
      <w:r w:rsidRPr="006F57F3">
        <w:rPr>
          <w:rFonts w:ascii="Arial" w:hAnsi="Arial" w:cs="Arial"/>
        </w:rPr>
        <w:t xml:space="preserve">, P.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, C.R. (2011) Effective therapeutic Practice in a secure women’s service: From vision to reality. </w:t>
      </w:r>
      <w:r w:rsidRPr="006F57F3">
        <w:rPr>
          <w:rFonts w:ascii="Arial" w:hAnsi="Arial" w:cs="Arial"/>
          <w:u w:val="single"/>
        </w:rPr>
        <w:t>International Journal of Healthcare Leadership,</w:t>
      </w:r>
      <w:r>
        <w:rPr>
          <w:rFonts w:ascii="Arial" w:hAnsi="Arial" w:cs="Arial"/>
        </w:rPr>
        <w:t xml:space="preserve"> 17 (2),</w:t>
      </w:r>
      <w:r w:rsidRPr="006F57F3">
        <w:rPr>
          <w:rFonts w:ascii="Arial" w:hAnsi="Arial" w:cs="Arial"/>
        </w:rPr>
        <w:t xml:space="preserve"> 79-84.</w:t>
      </w:r>
    </w:p>
    <w:p w:rsidR="00FD165A" w:rsidRDefault="00FD165A" w:rsidP="00FD165A">
      <w:pPr>
        <w:pStyle w:val="ListParagraph"/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Pr="007B2171" w:rsidRDefault="00FD165A" w:rsidP="00FD165A">
      <w:pPr>
        <w:numPr>
          <w:ilvl w:val="0"/>
          <w:numId w:val="1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7B2171">
        <w:rPr>
          <w:rFonts w:ascii="Arial" w:hAnsi="Arial" w:cs="Arial"/>
        </w:rPr>
        <w:t xml:space="preserve">Long, C.G., Fulton, B., </w:t>
      </w:r>
      <w:proofErr w:type="spellStart"/>
      <w:r w:rsidRPr="007B2171">
        <w:rPr>
          <w:rFonts w:ascii="Arial" w:hAnsi="Arial" w:cs="Arial"/>
        </w:rPr>
        <w:t>Dolley</w:t>
      </w:r>
      <w:proofErr w:type="spellEnd"/>
      <w:r w:rsidRPr="007B2171">
        <w:rPr>
          <w:rFonts w:ascii="Arial" w:hAnsi="Arial" w:cs="Arial"/>
        </w:rPr>
        <w:t xml:space="preserve">, O., &amp; </w:t>
      </w:r>
      <w:proofErr w:type="spellStart"/>
      <w:r w:rsidRPr="007B2171">
        <w:rPr>
          <w:rFonts w:ascii="Arial" w:hAnsi="Arial" w:cs="Arial"/>
        </w:rPr>
        <w:t>Hollin</w:t>
      </w:r>
      <w:proofErr w:type="spellEnd"/>
      <w:r w:rsidRPr="007B2171">
        <w:rPr>
          <w:rFonts w:ascii="Arial" w:hAnsi="Arial" w:cs="Arial"/>
        </w:rPr>
        <w:t xml:space="preserve">, C.R. (2011) </w:t>
      </w:r>
      <w:proofErr w:type="gramStart"/>
      <w:r w:rsidRPr="007B2171">
        <w:rPr>
          <w:rFonts w:ascii="Arial" w:hAnsi="Arial" w:cs="Arial"/>
        </w:rPr>
        <w:t>Dealing</w:t>
      </w:r>
      <w:proofErr w:type="gramEnd"/>
      <w:r w:rsidRPr="007B2171">
        <w:rPr>
          <w:rFonts w:ascii="Arial" w:hAnsi="Arial" w:cs="Arial"/>
        </w:rPr>
        <w:t xml:space="preserve"> with Feelings: the effectiveness of group cognitive behavioural treatment for women in secure settings. </w:t>
      </w:r>
      <w:r w:rsidRPr="007B2171">
        <w:rPr>
          <w:rFonts w:ascii="Arial" w:hAnsi="Arial" w:cs="Arial"/>
          <w:u w:val="single"/>
        </w:rPr>
        <w:t>Behavioural and Cognitive Psychotherapy</w:t>
      </w:r>
      <w:r>
        <w:rPr>
          <w:rFonts w:ascii="Arial" w:hAnsi="Arial" w:cs="Arial"/>
        </w:rPr>
        <w:t xml:space="preserve"> 39</w:t>
      </w:r>
      <w:r w:rsidRPr="007B2171">
        <w:rPr>
          <w:rFonts w:ascii="Arial" w:hAnsi="Arial" w:cs="Arial"/>
        </w:rPr>
        <w:t xml:space="preserve"> (2), 243-247.</w:t>
      </w:r>
    </w:p>
    <w:p w:rsidR="00FD165A" w:rsidRDefault="00FD165A" w:rsidP="00FD165A">
      <w:pPr>
        <w:tabs>
          <w:tab w:val="left" w:pos="1100"/>
        </w:tabs>
        <w:spacing w:line="360" w:lineRule="auto"/>
        <w:ind w:left="709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Long, C.G., Hall, L.,</w:t>
      </w:r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</w:rPr>
        <w:t xml:space="preserve">Craig, L., &amp; </w:t>
      </w:r>
      <w:proofErr w:type="spellStart"/>
      <w:r w:rsidRPr="00170668">
        <w:rPr>
          <w:rFonts w:ascii="Arial" w:hAnsi="Arial" w:cs="Arial"/>
        </w:rPr>
        <w:t>Mochty</w:t>
      </w:r>
      <w:proofErr w:type="spellEnd"/>
      <w:r w:rsidRPr="00170668">
        <w:rPr>
          <w:rFonts w:ascii="Arial" w:hAnsi="Arial" w:cs="Arial"/>
        </w:rPr>
        <w:t>, U. (</w:t>
      </w:r>
      <w:r>
        <w:rPr>
          <w:rFonts w:ascii="Arial" w:hAnsi="Arial" w:cs="Arial"/>
        </w:rPr>
        <w:t>2011</w:t>
      </w:r>
      <w:r w:rsidRPr="00170668">
        <w:rPr>
          <w:rFonts w:ascii="Arial" w:hAnsi="Arial" w:cs="Arial"/>
        </w:rPr>
        <w:t>) Women referred for medium-secure inpatient care: A population study over a six year period. J</w:t>
      </w:r>
      <w:r w:rsidRPr="00170668">
        <w:rPr>
          <w:rFonts w:ascii="Arial" w:hAnsi="Arial" w:cs="Arial"/>
          <w:u w:val="single"/>
        </w:rPr>
        <w:t>ournal of Psychiatric Intensive Care</w:t>
      </w:r>
      <w:r w:rsidRPr="00170668">
        <w:rPr>
          <w:rFonts w:ascii="Arial" w:hAnsi="Arial" w:cs="Arial"/>
        </w:rPr>
        <w:t xml:space="preserve"> 7, 17-26.</w:t>
      </w:r>
    </w:p>
    <w:p w:rsidR="00FD165A" w:rsidRPr="00170668" w:rsidRDefault="00FD165A" w:rsidP="00FD165A">
      <w:pPr>
        <w:tabs>
          <w:tab w:val="left" w:pos="5600"/>
        </w:tabs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2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D427AE">
        <w:rPr>
          <w:rFonts w:ascii="Arial" w:hAnsi="Arial" w:cs="Arial"/>
        </w:rPr>
        <w:lastRenderedPageBreak/>
        <w:t xml:space="preserve">Smith, A., Bird, J &amp; Long, C.G (2011) Safeguarding women in secure psychiatric settings: An analysis of incidents and practice over a three year period. </w:t>
      </w:r>
      <w:r w:rsidRPr="00D427AE">
        <w:rPr>
          <w:rFonts w:ascii="Arial" w:hAnsi="Arial" w:cs="Arial"/>
          <w:u w:val="single"/>
        </w:rPr>
        <w:t>Journal of Adult Protection</w:t>
      </w:r>
      <w:r w:rsidRPr="00D427AE">
        <w:rPr>
          <w:rFonts w:ascii="Arial" w:hAnsi="Arial" w:cs="Arial"/>
        </w:rPr>
        <w:t xml:space="preserve"> 13, 19-26.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Dickens, G., </w:t>
      </w:r>
      <w:proofErr w:type="spellStart"/>
      <w:r w:rsidRPr="006F57F3">
        <w:rPr>
          <w:rFonts w:ascii="Arial" w:hAnsi="Arial" w:cs="Arial"/>
        </w:rPr>
        <w:t>Sugarman</w:t>
      </w:r>
      <w:proofErr w:type="spellEnd"/>
      <w:r w:rsidRPr="006F57F3">
        <w:rPr>
          <w:rFonts w:ascii="Arial" w:hAnsi="Arial" w:cs="Arial"/>
        </w:rPr>
        <w:t xml:space="preserve">, P., </w:t>
      </w:r>
      <w:proofErr w:type="spellStart"/>
      <w:r w:rsidRPr="006F57F3">
        <w:rPr>
          <w:rFonts w:ascii="Arial" w:hAnsi="Arial" w:cs="Arial"/>
        </w:rPr>
        <w:t>Pic</w:t>
      </w:r>
      <w:r>
        <w:rPr>
          <w:rFonts w:ascii="Arial" w:hAnsi="Arial" w:cs="Arial"/>
        </w:rPr>
        <w:t>chioni</w:t>
      </w:r>
      <w:proofErr w:type="spellEnd"/>
      <w:r>
        <w:rPr>
          <w:rFonts w:ascii="Arial" w:hAnsi="Arial" w:cs="Arial"/>
        </w:rPr>
        <w:t>, M., &amp; Long, C.G. (2010</w:t>
      </w:r>
      <w:proofErr w:type="gramStart"/>
      <w:r>
        <w:rPr>
          <w:rFonts w:ascii="Arial" w:hAnsi="Arial" w:cs="Arial"/>
        </w:rPr>
        <w:t>)</w:t>
      </w:r>
      <w:r w:rsidRPr="006F57F3">
        <w:rPr>
          <w:rFonts w:ascii="Arial" w:hAnsi="Arial" w:cs="Arial"/>
        </w:rPr>
        <w:t xml:space="preserve">  </w:t>
      </w:r>
      <w:proofErr w:type="spellStart"/>
      <w:r w:rsidRPr="006F57F3">
        <w:rPr>
          <w:rFonts w:ascii="Arial" w:hAnsi="Arial" w:cs="Arial"/>
        </w:rPr>
        <w:t>HoNOS</w:t>
      </w:r>
      <w:proofErr w:type="spellEnd"/>
      <w:proofErr w:type="gramEnd"/>
      <w:r w:rsidRPr="006F57F3">
        <w:rPr>
          <w:rFonts w:ascii="Arial" w:hAnsi="Arial" w:cs="Arial"/>
        </w:rPr>
        <w:t xml:space="preserve">-Secure: Assessing risk and recovery for men in secure care.  </w:t>
      </w:r>
      <w:r w:rsidRPr="006F57F3">
        <w:rPr>
          <w:rFonts w:ascii="Arial" w:hAnsi="Arial" w:cs="Arial"/>
          <w:u w:val="single"/>
        </w:rPr>
        <w:t>British Journal of Forensic Practice</w:t>
      </w:r>
      <w:r w:rsidRPr="006F57F3">
        <w:rPr>
          <w:rFonts w:ascii="Arial" w:hAnsi="Arial" w:cs="Arial"/>
        </w:rPr>
        <w:t>. 12, 34-36</w:t>
      </w:r>
      <w:r>
        <w:rPr>
          <w:rFonts w:ascii="Arial" w:hAnsi="Arial" w:cs="Arial"/>
        </w:rPr>
        <w:t>.</w:t>
      </w:r>
    </w:p>
    <w:p w:rsidR="00FD165A" w:rsidRDefault="00FD165A" w:rsidP="00FD165A">
      <w:pPr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Pr="00D427AE" w:rsidRDefault="00FD165A" w:rsidP="00FD165A">
      <w:pPr>
        <w:numPr>
          <w:ilvl w:val="0"/>
          <w:numId w:val="2"/>
        </w:numPr>
        <w:spacing w:line="360" w:lineRule="auto"/>
        <w:ind w:left="1080" w:hanging="371"/>
        <w:jc w:val="both"/>
        <w:rPr>
          <w:rFonts w:ascii="Arial" w:hAnsi="Arial" w:cs="Arial"/>
        </w:rPr>
      </w:pPr>
      <w:r w:rsidRPr="00D427AE">
        <w:rPr>
          <w:rFonts w:ascii="Arial" w:hAnsi="Arial" w:cs="Arial"/>
        </w:rPr>
        <w:t xml:space="preserve">Long, C.G., Fitzgerald, K., Fulton, B., &amp; </w:t>
      </w:r>
      <w:proofErr w:type="spellStart"/>
      <w:r w:rsidRPr="00D427AE">
        <w:rPr>
          <w:rFonts w:ascii="Arial" w:hAnsi="Arial" w:cs="Arial"/>
        </w:rPr>
        <w:t>Hollin</w:t>
      </w:r>
      <w:proofErr w:type="spellEnd"/>
      <w:r w:rsidRPr="00D427AE">
        <w:rPr>
          <w:rFonts w:ascii="Arial" w:hAnsi="Arial" w:cs="Arial"/>
        </w:rPr>
        <w:t xml:space="preserve">, C.R. (2010) Group substance abuse treatment for women in secure services. </w:t>
      </w:r>
      <w:r w:rsidRPr="00D427AE">
        <w:rPr>
          <w:rFonts w:ascii="Arial" w:hAnsi="Arial" w:cs="Arial"/>
          <w:u w:val="single"/>
        </w:rPr>
        <w:t>Mental Health and Substance Use: Dual Diagnosis</w:t>
      </w:r>
      <w:r>
        <w:rPr>
          <w:rFonts w:ascii="Arial" w:hAnsi="Arial" w:cs="Arial"/>
        </w:rPr>
        <w:t xml:space="preserve"> 3</w:t>
      </w:r>
      <w:r w:rsidRPr="00D427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(3), </w:t>
      </w:r>
      <w:r w:rsidRPr="00D427AE">
        <w:rPr>
          <w:rFonts w:ascii="Arial" w:hAnsi="Arial" w:cs="Arial"/>
        </w:rPr>
        <w:t>227-237.</w:t>
      </w:r>
    </w:p>
    <w:p w:rsidR="00FD165A" w:rsidRDefault="00FD165A" w:rsidP="00FD165A">
      <w:pPr>
        <w:pStyle w:val="ListParagraph"/>
        <w:spacing w:line="360" w:lineRule="auto"/>
        <w:ind w:left="1134" w:hanging="425"/>
        <w:jc w:val="both"/>
        <w:rPr>
          <w:rFonts w:ascii="Arial" w:hAnsi="Arial" w:cs="Arial"/>
        </w:rPr>
      </w:pPr>
    </w:p>
    <w:p w:rsidR="00FD165A" w:rsidRPr="0069006D" w:rsidRDefault="00FD165A" w:rsidP="00FD165A">
      <w:pPr>
        <w:numPr>
          <w:ilvl w:val="0"/>
          <w:numId w:val="2"/>
        </w:numPr>
        <w:spacing w:line="360" w:lineRule="auto"/>
        <w:ind w:left="1080" w:hanging="371"/>
        <w:jc w:val="both"/>
        <w:rPr>
          <w:rFonts w:ascii="Arial" w:hAnsi="Arial" w:cs="Arial"/>
        </w:rPr>
      </w:pPr>
      <w:r w:rsidRPr="0069006D">
        <w:rPr>
          <w:rFonts w:ascii="Arial" w:hAnsi="Arial" w:cs="Arial"/>
        </w:rPr>
        <w:t xml:space="preserve">Long, C.G., Dickens, G., </w:t>
      </w:r>
      <w:proofErr w:type="spellStart"/>
      <w:r w:rsidRPr="0069006D">
        <w:rPr>
          <w:rFonts w:ascii="Arial" w:hAnsi="Arial" w:cs="Arial"/>
        </w:rPr>
        <w:t>Sugarman</w:t>
      </w:r>
      <w:proofErr w:type="spellEnd"/>
      <w:r w:rsidRPr="0069006D">
        <w:rPr>
          <w:rFonts w:ascii="Arial" w:hAnsi="Arial" w:cs="Arial"/>
        </w:rPr>
        <w:t xml:space="preserve">, P., </w:t>
      </w:r>
      <w:proofErr w:type="spellStart"/>
      <w:r w:rsidRPr="0069006D">
        <w:rPr>
          <w:rFonts w:ascii="Arial" w:hAnsi="Arial" w:cs="Arial"/>
        </w:rPr>
        <w:t>Mochty</w:t>
      </w:r>
      <w:proofErr w:type="spellEnd"/>
      <w:r w:rsidRPr="0069006D">
        <w:rPr>
          <w:rFonts w:ascii="Arial" w:hAnsi="Arial" w:cs="Arial"/>
        </w:rPr>
        <w:t xml:space="preserve">, U &amp; Craig, L (2010) Tracking risk profiles and outcome in a medium secure service for women: use of the </w:t>
      </w:r>
      <w:proofErr w:type="spellStart"/>
      <w:r w:rsidRPr="0069006D">
        <w:rPr>
          <w:rFonts w:ascii="Arial" w:hAnsi="Arial" w:cs="Arial"/>
        </w:rPr>
        <w:t>HoNOS</w:t>
      </w:r>
      <w:proofErr w:type="spellEnd"/>
      <w:r w:rsidRPr="0069006D">
        <w:rPr>
          <w:rFonts w:ascii="Arial" w:hAnsi="Arial" w:cs="Arial"/>
        </w:rPr>
        <w:t xml:space="preserve">- secure </w:t>
      </w:r>
      <w:r w:rsidRPr="0069006D">
        <w:rPr>
          <w:rFonts w:ascii="Arial" w:hAnsi="Arial" w:cs="Arial"/>
          <w:u w:val="single"/>
        </w:rPr>
        <w:t>International Journal of Forensic Mental Health.</w:t>
      </w:r>
      <w:r w:rsidRPr="0069006D">
        <w:rPr>
          <w:rFonts w:ascii="Arial" w:hAnsi="Arial" w:cs="Arial"/>
        </w:rPr>
        <w:t xml:space="preserve"> 19, 215-225. </w:t>
      </w:r>
    </w:p>
    <w:p w:rsidR="00FD165A" w:rsidRPr="00170668" w:rsidRDefault="00FD165A" w:rsidP="00FD165A">
      <w:pPr>
        <w:tabs>
          <w:tab w:val="left" w:pos="851"/>
          <w:tab w:val="left" w:pos="1100"/>
        </w:tabs>
        <w:spacing w:line="360" w:lineRule="auto"/>
        <w:ind w:hanging="425"/>
        <w:jc w:val="both"/>
        <w:rPr>
          <w:rFonts w:ascii="Arial" w:hAnsi="Arial" w:cs="Arial"/>
        </w:rPr>
      </w:pPr>
    </w:p>
    <w:p w:rsidR="00FD165A" w:rsidRPr="006E27D7" w:rsidRDefault="00FD165A" w:rsidP="00FD165A">
      <w:pPr>
        <w:numPr>
          <w:ilvl w:val="0"/>
          <w:numId w:val="6"/>
        </w:numPr>
        <w:tabs>
          <w:tab w:val="left" w:pos="1100"/>
          <w:tab w:val="left" w:pos="5600"/>
        </w:tabs>
        <w:spacing w:line="360" w:lineRule="auto"/>
        <w:jc w:val="both"/>
        <w:rPr>
          <w:rFonts w:ascii="Arial" w:hAnsi="Arial" w:cs="Arial"/>
        </w:rPr>
      </w:pPr>
      <w:r w:rsidRPr="006E27D7">
        <w:rPr>
          <w:rFonts w:ascii="Arial" w:hAnsi="Arial" w:cs="Arial"/>
        </w:rPr>
        <w:t xml:space="preserve">Long, C.G., </w:t>
      </w:r>
      <w:proofErr w:type="spellStart"/>
      <w:r w:rsidRPr="006E27D7">
        <w:rPr>
          <w:rFonts w:ascii="Arial" w:hAnsi="Arial" w:cs="Arial"/>
        </w:rPr>
        <w:t>Silaule</w:t>
      </w:r>
      <w:proofErr w:type="spellEnd"/>
      <w:r w:rsidRPr="006E27D7">
        <w:rPr>
          <w:rFonts w:ascii="Arial" w:hAnsi="Arial" w:cs="Arial"/>
        </w:rPr>
        <w:t xml:space="preserve">, P., &amp; Collier, N. (2010) Use of an extra care area in a medium secure settings for women. </w:t>
      </w:r>
      <w:r w:rsidRPr="006E27D7">
        <w:rPr>
          <w:rFonts w:ascii="Arial" w:hAnsi="Arial" w:cs="Arial"/>
          <w:u w:val="single"/>
        </w:rPr>
        <w:t>Journal of Psychiatric Intensive Care</w:t>
      </w:r>
      <w:r w:rsidRPr="006E27D7">
        <w:rPr>
          <w:rFonts w:ascii="Arial" w:hAnsi="Arial" w:cs="Arial"/>
        </w:rPr>
        <w:t>. 6, 39-45.</w:t>
      </w:r>
    </w:p>
    <w:p w:rsidR="00FD165A" w:rsidRDefault="00FD165A" w:rsidP="00FD165A">
      <w:pPr>
        <w:pStyle w:val="ListParagraph"/>
        <w:tabs>
          <w:tab w:val="left" w:pos="1100"/>
        </w:tabs>
        <w:spacing w:line="360" w:lineRule="auto"/>
        <w:ind w:hanging="11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1100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>, C.R. (2009</w:t>
      </w:r>
      <w:proofErr w:type="gramStart"/>
      <w:r>
        <w:rPr>
          <w:rFonts w:ascii="Arial" w:hAnsi="Arial" w:cs="Arial"/>
        </w:rPr>
        <w:t>)</w:t>
      </w:r>
      <w:r w:rsidRPr="006F57F3">
        <w:rPr>
          <w:rFonts w:ascii="Arial" w:hAnsi="Arial" w:cs="Arial"/>
        </w:rPr>
        <w:t xml:space="preserve">  Assessing</w:t>
      </w:r>
      <w:proofErr w:type="gramEnd"/>
      <w:r w:rsidRPr="006F57F3">
        <w:rPr>
          <w:rFonts w:ascii="Arial" w:hAnsi="Arial" w:cs="Arial"/>
        </w:rPr>
        <w:t xml:space="preserve"> co-morbid substance use in detained psychiatric patients: issues and instruments for evaluating treatment outcomes.  </w:t>
      </w:r>
      <w:r w:rsidRPr="006F57F3">
        <w:rPr>
          <w:rFonts w:ascii="Arial" w:hAnsi="Arial" w:cs="Arial"/>
          <w:u w:val="single"/>
        </w:rPr>
        <w:t>Substance Use &amp; Misuse</w:t>
      </w:r>
      <w:r w:rsidRPr="006F57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44</w:t>
      </w:r>
      <w:r w:rsidRPr="006F57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(11), </w:t>
      </w:r>
      <w:r w:rsidRPr="006F57F3">
        <w:rPr>
          <w:rFonts w:ascii="Arial" w:hAnsi="Arial" w:cs="Arial"/>
        </w:rPr>
        <w:t xml:space="preserve">1602-1641. </w:t>
      </w:r>
    </w:p>
    <w:p w:rsidR="00FD165A" w:rsidRDefault="00FD165A" w:rsidP="00FD165A">
      <w:pPr>
        <w:pStyle w:val="ListParagraph"/>
        <w:spacing w:line="360" w:lineRule="auto"/>
        <w:ind w:hanging="11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C.G., </w:t>
      </w:r>
      <w:proofErr w:type="spellStart"/>
      <w:r w:rsidRPr="006F57F3">
        <w:rPr>
          <w:rFonts w:ascii="Arial" w:hAnsi="Arial" w:cs="Arial"/>
        </w:rPr>
        <w:t>Brillon</w:t>
      </w:r>
      <w:proofErr w:type="spellEnd"/>
      <w:r w:rsidRPr="006F57F3">
        <w:rPr>
          <w:rFonts w:ascii="Arial" w:hAnsi="Arial" w:cs="Arial"/>
        </w:rPr>
        <w:t xml:space="preserve">, A., Schell, D. &amp; Webster, P. (2009) </w:t>
      </w:r>
      <w:proofErr w:type="gramStart"/>
      <w:r w:rsidRPr="006F57F3">
        <w:rPr>
          <w:rFonts w:ascii="Arial" w:hAnsi="Arial" w:cs="Arial"/>
        </w:rPr>
        <w:t>The</w:t>
      </w:r>
      <w:proofErr w:type="gramEnd"/>
      <w:r w:rsidRPr="006F57F3">
        <w:rPr>
          <w:rFonts w:ascii="Arial" w:hAnsi="Arial" w:cs="Arial"/>
        </w:rPr>
        <w:t xml:space="preserve"> nutrition and eating habits of women in secure psychiatric conditions: A survey with implications for practice and action </w:t>
      </w:r>
      <w:r w:rsidRPr="006F57F3">
        <w:rPr>
          <w:rFonts w:ascii="Arial" w:hAnsi="Arial" w:cs="Arial"/>
          <w:u w:val="single"/>
        </w:rPr>
        <w:t xml:space="preserve">British Journal of Forensic Practice </w:t>
      </w:r>
      <w:r w:rsidRPr="006F57F3">
        <w:rPr>
          <w:rFonts w:ascii="Arial" w:hAnsi="Arial" w:cs="Arial"/>
        </w:rPr>
        <w:t xml:space="preserve">11, 28-34. </w:t>
      </w:r>
    </w:p>
    <w:p w:rsidR="00FD165A" w:rsidRDefault="00FD165A" w:rsidP="00FD165A">
      <w:pPr>
        <w:pStyle w:val="ListParagraph"/>
        <w:spacing w:line="360" w:lineRule="auto"/>
        <w:ind w:hanging="11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Hall, L. &amp; Long, C. G. (2009)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Back</w:t>
      </w:r>
      <w:proofErr w:type="gramEnd"/>
      <w:r>
        <w:rPr>
          <w:rFonts w:ascii="Arial" w:hAnsi="Arial" w:cs="Arial"/>
        </w:rPr>
        <w:t xml:space="preserve"> to basics: </w:t>
      </w:r>
      <w:r w:rsidRPr="006F57F3">
        <w:rPr>
          <w:rFonts w:ascii="Arial" w:hAnsi="Arial" w:cs="Arial"/>
        </w:rPr>
        <w:t xml:space="preserve"> An evaluation of a Progressive Muscle Relaxation Course in a medium secure service for women. </w:t>
      </w:r>
      <w:r w:rsidRPr="006F57F3">
        <w:rPr>
          <w:rFonts w:ascii="Arial" w:hAnsi="Arial" w:cs="Arial"/>
          <w:u w:val="single"/>
        </w:rPr>
        <w:t>Journal of Forensic Psychiatry &amp; Psychology</w:t>
      </w:r>
      <w:r w:rsidRPr="006F57F3">
        <w:rPr>
          <w:rFonts w:ascii="Arial" w:hAnsi="Arial" w:cs="Arial"/>
        </w:rPr>
        <w:t>, 20, 481-492.</w:t>
      </w:r>
    </w:p>
    <w:p w:rsidR="00FD165A" w:rsidRDefault="00FD165A" w:rsidP="00FD165A">
      <w:pPr>
        <w:pStyle w:val="ListParagraph"/>
        <w:spacing w:line="360" w:lineRule="auto"/>
        <w:ind w:hanging="11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Savage, P, Long, C.G., Hall, L., </w:t>
      </w:r>
      <w:proofErr w:type="spellStart"/>
      <w:r w:rsidRPr="006F57F3">
        <w:rPr>
          <w:rFonts w:ascii="Arial" w:hAnsi="Arial" w:cs="Arial"/>
        </w:rPr>
        <w:t>MacKenzie</w:t>
      </w:r>
      <w:proofErr w:type="spellEnd"/>
      <w:r w:rsidRPr="006F57F3">
        <w:rPr>
          <w:rFonts w:ascii="Arial" w:hAnsi="Arial" w:cs="Arial"/>
        </w:rPr>
        <w:t>, R</w:t>
      </w:r>
      <w:r>
        <w:rPr>
          <w:rFonts w:ascii="Arial" w:hAnsi="Arial" w:cs="Arial"/>
        </w:rPr>
        <w:t>., Martin, L. (2009) Improving m</w:t>
      </w:r>
      <w:r w:rsidRPr="006F57F3">
        <w:rPr>
          <w:rFonts w:ascii="Arial" w:hAnsi="Arial" w:cs="Arial"/>
        </w:rPr>
        <w:t xml:space="preserve">otivation to engage in exercise in women in secure psychiatric settings: A pilot evaluation of a personal training programme.  </w:t>
      </w:r>
      <w:r w:rsidRPr="006F57F3">
        <w:rPr>
          <w:rFonts w:ascii="Arial" w:hAnsi="Arial" w:cs="Arial"/>
          <w:u w:val="single"/>
        </w:rPr>
        <w:t>Mental Health Practice</w:t>
      </w:r>
      <w:r w:rsidRPr="006F57F3">
        <w:rPr>
          <w:rFonts w:ascii="Arial" w:hAnsi="Arial" w:cs="Arial"/>
        </w:rPr>
        <w:t xml:space="preserve"> 12, 32-37.  </w:t>
      </w:r>
    </w:p>
    <w:p w:rsidR="00FD165A" w:rsidRPr="00170668" w:rsidRDefault="00FD165A" w:rsidP="00FD165A">
      <w:pPr>
        <w:tabs>
          <w:tab w:val="left" w:pos="5600"/>
        </w:tabs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Long, C.G, Collins, L., MacDonald, C., J</w:t>
      </w:r>
      <w:r>
        <w:rPr>
          <w:rFonts w:ascii="Arial" w:hAnsi="Arial" w:cs="Arial"/>
        </w:rPr>
        <w:t xml:space="preserve">ohnston D. &amp; Hardy, S. (2008) </w:t>
      </w:r>
      <w:r w:rsidRPr="006F57F3">
        <w:rPr>
          <w:rFonts w:ascii="Arial" w:hAnsi="Arial" w:cs="Arial"/>
        </w:rPr>
        <w:t xml:space="preserve">Staff stress and challenging behaviour in a medium secure developmental disabilities ward for women: the outcome organisational change and clinical interventions.  </w:t>
      </w:r>
      <w:r w:rsidRPr="006F57F3">
        <w:rPr>
          <w:rFonts w:ascii="Arial" w:hAnsi="Arial" w:cs="Arial"/>
          <w:u w:val="single"/>
        </w:rPr>
        <w:t xml:space="preserve">British Journal of Forensic Practice. </w:t>
      </w:r>
      <w:r>
        <w:rPr>
          <w:rFonts w:ascii="Arial" w:hAnsi="Arial" w:cs="Arial"/>
        </w:rPr>
        <w:t>10 (3),</w:t>
      </w:r>
      <w:r w:rsidRPr="006F57F3">
        <w:rPr>
          <w:rFonts w:ascii="Arial" w:hAnsi="Arial" w:cs="Arial"/>
        </w:rPr>
        <w:t xml:space="preserve"> 4-13</w:t>
      </w:r>
      <w:r>
        <w:rPr>
          <w:rFonts w:ascii="Arial" w:hAnsi="Arial" w:cs="Arial"/>
        </w:rPr>
        <w:t>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lastRenderedPageBreak/>
        <w:t>Long, C.G, Fult</w:t>
      </w:r>
      <w:r>
        <w:rPr>
          <w:rFonts w:ascii="Arial" w:hAnsi="Arial" w:cs="Arial"/>
        </w:rPr>
        <w:t xml:space="preserve">on, B.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(2008) </w:t>
      </w:r>
      <w:r w:rsidRPr="006F57F3">
        <w:rPr>
          <w:rFonts w:ascii="Arial" w:hAnsi="Arial" w:cs="Arial"/>
        </w:rPr>
        <w:t>The Development of a ‘best practice’ service for women in a medium secure psychiatric setting: trea</w:t>
      </w:r>
      <w:r>
        <w:rPr>
          <w:rFonts w:ascii="Arial" w:hAnsi="Arial" w:cs="Arial"/>
        </w:rPr>
        <w:t>tment components and evaluation</w:t>
      </w:r>
      <w:r w:rsidRPr="006F57F3">
        <w:rPr>
          <w:rFonts w:ascii="Arial" w:hAnsi="Arial" w:cs="Arial"/>
        </w:rPr>
        <w:t xml:space="preserve">.  </w:t>
      </w:r>
      <w:r w:rsidRPr="006F57F3">
        <w:rPr>
          <w:rFonts w:ascii="Arial" w:hAnsi="Arial" w:cs="Arial"/>
          <w:u w:val="single"/>
        </w:rPr>
        <w:t>Clinical Psychology and Psychotherapy</w:t>
      </w:r>
      <w:r>
        <w:rPr>
          <w:rFonts w:ascii="Arial" w:hAnsi="Arial" w:cs="Arial"/>
        </w:rPr>
        <w:t xml:space="preserve">, 15 (3), </w:t>
      </w:r>
      <w:r w:rsidRPr="006F57F3">
        <w:rPr>
          <w:rFonts w:ascii="Arial" w:hAnsi="Arial" w:cs="Arial"/>
        </w:rPr>
        <w:t>304-319.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Long. C.G., McLean, A., Boothby. A.J.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. C.R. (2008) Factors associated with quality of life in a cohort of forensic psychiatric in patients.  </w:t>
      </w:r>
      <w:r w:rsidRPr="006F57F3">
        <w:rPr>
          <w:rFonts w:ascii="Arial" w:hAnsi="Arial" w:cs="Arial"/>
          <w:u w:val="single"/>
        </w:rPr>
        <w:t>British Journal of Forensic Practice.</w:t>
      </w:r>
      <w:r w:rsidRPr="006F57F3">
        <w:rPr>
          <w:rFonts w:ascii="Arial" w:hAnsi="Arial" w:cs="Arial"/>
        </w:rPr>
        <w:t>10, 4-11.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Long. C.G., Webster P., </w:t>
      </w:r>
      <w:proofErr w:type="spellStart"/>
      <w:r w:rsidRPr="006F57F3">
        <w:rPr>
          <w:rFonts w:ascii="Arial" w:hAnsi="Arial" w:cs="Arial"/>
        </w:rPr>
        <w:t>Waine</w:t>
      </w:r>
      <w:proofErr w:type="spellEnd"/>
      <w:r w:rsidRPr="006F57F3">
        <w:rPr>
          <w:rFonts w:ascii="Arial" w:hAnsi="Arial" w:cs="Arial"/>
        </w:rPr>
        <w:t xml:space="preserve">, J., </w:t>
      </w:r>
      <w:proofErr w:type="spellStart"/>
      <w:r w:rsidRPr="006F57F3">
        <w:rPr>
          <w:rFonts w:ascii="Arial" w:hAnsi="Arial" w:cs="Arial"/>
        </w:rPr>
        <w:t>Motala</w:t>
      </w:r>
      <w:proofErr w:type="spellEnd"/>
      <w:r w:rsidRPr="006F57F3">
        <w:rPr>
          <w:rFonts w:ascii="Arial" w:hAnsi="Arial" w:cs="Arial"/>
        </w:rPr>
        <w:t xml:space="preserve"> J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 C.R. (2008)  Usefulness of the CANFOR-S for Measuring needs among mentally disordered offenders resident in medium to low secure hospital services in the UK; a pilot evaluation.  </w:t>
      </w:r>
      <w:r w:rsidRPr="006F57F3">
        <w:rPr>
          <w:rFonts w:ascii="Arial" w:hAnsi="Arial" w:cs="Arial"/>
          <w:u w:val="single"/>
        </w:rPr>
        <w:t>Criminal Behaviour and Mental Health</w:t>
      </w:r>
      <w:r w:rsidRPr="006F57F3">
        <w:rPr>
          <w:rFonts w:ascii="Arial" w:hAnsi="Arial" w:cs="Arial"/>
        </w:rPr>
        <w:t>. 18, 39-48.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 C.G. &amp; Ritchie L (2007) </w:t>
      </w:r>
      <w:proofErr w:type="gramStart"/>
      <w:r w:rsidRPr="006F57F3">
        <w:rPr>
          <w:rFonts w:ascii="Arial" w:hAnsi="Arial" w:cs="Arial"/>
        </w:rPr>
        <w:t>The</w:t>
      </w:r>
      <w:proofErr w:type="gramEnd"/>
      <w:r w:rsidRPr="006F57F3">
        <w:rPr>
          <w:rFonts w:ascii="Arial" w:hAnsi="Arial" w:cs="Arial"/>
        </w:rPr>
        <w:t xml:space="preserve"> role of the body image and self care therapist within a secure forensic psychiatric setting: what it is and why it is relevant. </w:t>
      </w:r>
      <w:r w:rsidRPr="006F57F3">
        <w:rPr>
          <w:rFonts w:ascii="Arial" w:hAnsi="Arial" w:cs="Arial"/>
          <w:u w:val="single"/>
        </w:rPr>
        <w:t>Mental Health Practice</w:t>
      </w:r>
      <w:r w:rsidRPr="006F57F3">
        <w:rPr>
          <w:rFonts w:ascii="Arial" w:hAnsi="Arial" w:cs="Arial"/>
        </w:rPr>
        <w:t xml:space="preserve"> 10, 27-29.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&amp; Jones, K (2005) Issues in running smoking cessation groups with forensic psychiatric inpatients: results of a pilot study &amp; lessons learnt.  </w:t>
      </w:r>
      <w:r w:rsidRPr="006F57F3">
        <w:rPr>
          <w:rFonts w:ascii="Arial" w:hAnsi="Arial" w:cs="Arial"/>
          <w:u w:val="single"/>
        </w:rPr>
        <w:t xml:space="preserve">The British Journal of Forensic Practice, </w:t>
      </w:r>
      <w:r w:rsidRPr="006F57F3">
        <w:rPr>
          <w:rFonts w:ascii="Arial" w:hAnsi="Arial" w:cs="Arial"/>
        </w:rPr>
        <w:t>7 (2) 2-28.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C.G., </w:t>
      </w:r>
      <w:proofErr w:type="spellStart"/>
      <w:r w:rsidRPr="006F57F3">
        <w:rPr>
          <w:rFonts w:ascii="Arial" w:hAnsi="Arial" w:cs="Arial"/>
        </w:rPr>
        <w:t>Ki</w:t>
      </w:r>
      <w:r>
        <w:rPr>
          <w:rFonts w:ascii="Arial" w:hAnsi="Arial" w:cs="Arial"/>
        </w:rPr>
        <w:t>dger</w:t>
      </w:r>
      <w:proofErr w:type="spellEnd"/>
      <w:r>
        <w:rPr>
          <w:rFonts w:ascii="Arial" w:hAnsi="Arial" w:cs="Arial"/>
        </w:rPr>
        <w:t xml:space="preserve">, T.,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>, C.R. (2001)</w:t>
      </w:r>
      <w:r w:rsidRPr="006F57F3">
        <w:rPr>
          <w:rFonts w:ascii="Arial" w:hAnsi="Arial" w:cs="Arial"/>
        </w:rPr>
        <w:t xml:space="preserve"> </w:t>
      </w:r>
      <w:proofErr w:type="gramStart"/>
      <w:r w:rsidRPr="006F57F3">
        <w:rPr>
          <w:rFonts w:ascii="Arial" w:hAnsi="Arial" w:cs="Arial"/>
        </w:rPr>
        <w:t>The</w:t>
      </w:r>
      <w:proofErr w:type="gramEnd"/>
      <w:r w:rsidRPr="006F57F3">
        <w:rPr>
          <w:rFonts w:ascii="Arial" w:hAnsi="Arial" w:cs="Arial"/>
        </w:rPr>
        <w:t xml:space="preserve"> evolution of an evidence-based programme for problem drinking: treatment components. </w:t>
      </w:r>
      <w:r w:rsidRPr="006F57F3">
        <w:rPr>
          <w:rFonts w:ascii="Arial" w:hAnsi="Arial" w:cs="Arial"/>
          <w:u w:val="single"/>
        </w:rPr>
        <w:t>Clinical Psychology and Psychotherapy</w:t>
      </w:r>
      <w:r w:rsidRPr="006F57F3">
        <w:rPr>
          <w:rFonts w:ascii="Arial" w:hAnsi="Arial" w:cs="Arial"/>
        </w:rPr>
        <w:t>, 8, 458-467.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Williams, M, </w:t>
      </w:r>
      <w:proofErr w:type="spellStart"/>
      <w:r w:rsidRPr="006F57F3">
        <w:rPr>
          <w:rFonts w:ascii="Arial" w:hAnsi="Arial" w:cs="Arial"/>
        </w:rPr>
        <w:t>Midgely</w:t>
      </w:r>
      <w:proofErr w:type="spellEnd"/>
      <w:r w:rsidRPr="006F57F3">
        <w:rPr>
          <w:rFonts w:ascii="Arial" w:hAnsi="Arial" w:cs="Arial"/>
        </w:rPr>
        <w:t xml:space="preserve">, M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>, C.R. (2000)</w:t>
      </w:r>
      <w:r>
        <w:rPr>
          <w:rFonts w:ascii="Arial" w:hAnsi="Arial" w:cs="Arial"/>
        </w:rPr>
        <w:t xml:space="preserve"> </w:t>
      </w:r>
      <w:proofErr w:type="gramStart"/>
      <w:r w:rsidRPr="006F57F3">
        <w:rPr>
          <w:rFonts w:ascii="Arial" w:hAnsi="Arial" w:cs="Arial"/>
        </w:rPr>
        <w:t>Within</w:t>
      </w:r>
      <w:proofErr w:type="gramEnd"/>
      <w:r w:rsidRPr="006F57F3">
        <w:rPr>
          <w:rFonts w:ascii="Arial" w:hAnsi="Arial" w:cs="Arial"/>
        </w:rPr>
        <w:t xml:space="preserve"> treatment factors as predictors of drinking outcome following cognitive behavioural treatment. </w:t>
      </w:r>
      <w:r w:rsidRPr="006F57F3">
        <w:rPr>
          <w:rFonts w:ascii="Arial" w:hAnsi="Arial" w:cs="Arial"/>
          <w:u w:val="single"/>
        </w:rPr>
        <w:t>Addictive Behaviours</w:t>
      </w:r>
      <w:r w:rsidRPr="006F57F3">
        <w:rPr>
          <w:rFonts w:ascii="Arial" w:hAnsi="Arial" w:cs="Arial"/>
        </w:rPr>
        <w:t>, 25, 573-578.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Williams, M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, C.R. (1999) </w:t>
      </w:r>
      <w:proofErr w:type="gramStart"/>
      <w:r w:rsidRPr="006F57F3">
        <w:rPr>
          <w:rFonts w:ascii="Arial" w:hAnsi="Arial" w:cs="Arial"/>
        </w:rPr>
        <w:t>Within</w:t>
      </w:r>
      <w:proofErr w:type="gramEnd"/>
      <w:r w:rsidRPr="006F57F3">
        <w:rPr>
          <w:rFonts w:ascii="Arial" w:hAnsi="Arial" w:cs="Arial"/>
        </w:rPr>
        <w:t xml:space="preserve"> treatment factors as predictors of drinking outcome. </w:t>
      </w:r>
      <w:r w:rsidRPr="006F57F3">
        <w:rPr>
          <w:rFonts w:ascii="Arial" w:hAnsi="Arial" w:cs="Arial"/>
          <w:u w:val="single"/>
        </w:rPr>
        <w:t>Addiction Biology</w:t>
      </w:r>
      <w:r w:rsidRPr="006F57F3">
        <w:rPr>
          <w:rFonts w:ascii="Arial" w:hAnsi="Arial" w:cs="Arial"/>
        </w:rPr>
        <w:t>, 4, 229-243.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Williams, M.,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(1998) Treating alcohol problems: a study of programme effectiveness and cost effectiveness according to length and delivery of treatment </w:t>
      </w:r>
      <w:r>
        <w:rPr>
          <w:rFonts w:ascii="Arial" w:hAnsi="Arial" w:cs="Arial"/>
          <w:u w:val="single"/>
        </w:rPr>
        <w:t>Addiction</w:t>
      </w:r>
      <w:r>
        <w:rPr>
          <w:rFonts w:ascii="Arial" w:hAnsi="Arial" w:cs="Arial"/>
        </w:rPr>
        <w:t xml:space="preserve"> 93, 561-571.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 C.R. (1998) </w:t>
      </w:r>
      <w:proofErr w:type="gramStart"/>
      <w:r w:rsidRPr="006F57F3">
        <w:rPr>
          <w:rFonts w:ascii="Arial" w:hAnsi="Arial" w:cs="Arial"/>
        </w:rPr>
        <w:t>How</w:t>
      </w:r>
      <w:proofErr w:type="gramEnd"/>
      <w:r w:rsidRPr="006F57F3">
        <w:rPr>
          <w:rFonts w:ascii="Arial" w:hAnsi="Arial" w:cs="Arial"/>
        </w:rPr>
        <w:t xml:space="preserve"> do you know if your treatment of problem drinking is successful? </w:t>
      </w:r>
      <w:r w:rsidRPr="006F57F3">
        <w:rPr>
          <w:rFonts w:ascii="Arial" w:hAnsi="Arial" w:cs="Arial"/>
          <w:u w:val="single"/>
        </w:rPr>
        <w:t xml:space="preserve">Clinical Psychology &amp; Psychotherapy </w:t>
      </w:r>
      <w:r w:rsidRPr="006F57F3">
        <w:rPr>
          <w:rFonts w:ascii="Arial" w:hAnsi="Arial" w:cs="Arial"/>
        </w:rPr>
        <w:t>5, 167-176.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  <w:lang w:val="fr-FR"/>
        </w:rPr>
      </w:pPr>
      <w:r w:rsidRPr="006F57F3">
        <w:rPr>
          <w:rFonts w:ascii="Arial" w:hAnsi="Arial" w:cs="Arial"/>
        </w:rPr>
        <w:t xml:space="preserve">Long, C.G.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 C.R &amp; Williams, M.J. (1998) Self efficacy, outcome expectations &amp; fantasies on predictors of alcoholics’ post treatment drinking. </w:t>
      </w:r>
      <w:r w:rsidRPr="006F57F3">
        <w:rPr>
          <w:rFonts w:ascii="Arial" w:hAnsi="Arial" w:cs="Arial"/>
          <w:u w:val="single"/>
        </w:rPr>
        <w:t>Substance Use and Misuse,</w:t>
      </w:r>
      <w:r w:rsidRPr="006F57F3">
        <w:rPr>
          <w:rFonts w:ascii="Arial" w:hAnsi="Arial" w:cs="Arial"/>
        </w:rPr>
        <w:t xml:space="preserve"> 33, 2383-2402.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lastRenderedPageBreak/>
        <w:t>Lo</w:t>
      </w:r>
      <w:r>
        <w:rPr>
          <w:rFonts w:ascii="Arial" w:hAnsi="Arial" w:cs="Arial"/>
        </w:rPr>
        <w:t xml:space="preserve">ng, C.G.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(1997) </w:t>
      </w:r>
      <w:r w:rsidRPr="006F57F3">
        <w:rPr>
          <w:rFonts w:ascii="Arial" w:hAnsi="Arial" w:cs="Arial"/>
          <w:lang w:val="fr-FR"/>
        </w:rPr>
        <w:t xml:space="preserve">The </w:t>
      </w:r>
      <w:proofErr w:type="spellStart"/>
      <w:r w:rsidRPr="006F57F3">
        <w:rPr>
          <w:rFonts w:ascii="Arial" w:hAnsi="Arial" w:cs="Arial"/>
          <w:lang w:val="fr-FR"/>
        </w:rPr>
        <w:t>Scientist</w:t>
      </w:r>
      <w:proofErr w:type="spellEnd"/>
      <w:r w:rsidRPr="006F57F3">
        <w:rPr>
          <w:rFonts w:ascii="Arial" w:hAnsi="Arial" w:cs="Arial"/>
          <w:lang w:val="fr-FR"/>
        </w:rPr>
        <w:t>-</w:t>
      </w:r>
      <w:proofErr w:type="spellStart"/>
      <w:r w:rsidRPr="006F57F3">
        <w:rPr>
          <w:rFonts w:ascii="Arial" w:hAnsi="Arial" w:cs="Arial"/>
          <w:lang w:val="fr-FR"/>
        </w:rPr>
        <w:t>Practitioner</w:t>
      </w:r>
      <w:proofErr w:type="spellEnd"/>
      <w:r w:rsidRPr="006F57F3">
        <w:rPr>
          <w:rFonts w:ascii="Arial" w:hAnsi="Arial" w:cs="Arial"/>
          <w:lang w:val="fr-FR"/>
        </w:rPr>
        <w:t xml:space="preserve"> in </w:t>
      </w:r>
      <w:proofErr w:type="spellStart"/>
      <w:r w:rsidRPr="006F57F3">
        <w:rPr>
          <w:rFonts w:ascii="Arial" w:hAnsi="Arial" w:cs="Arial"/>
          <w:lang w:val="fr-FR"/>
        </w:rPr>
        <w:t>clinical</w:t>
      </w:r>
      <w:proofErr w:type="spellEnd"/>
      <w:r w:rsidRPr="006F57F3">
        <w:rPr>
          <w:rFonts w:ascii="Arial" w:hAnsi="Arial" w:cs="Arial"/>
          <w:lang w:val="fr-FR"/>
        </w:rPr>
        <w:t xml:space="preserve"> </w:t>
      </w:r>
      <w:proofErr w:type="spellStart"/>
      <w:r w:rsidRPr="006F57F3">
        <w:rPr>
          <w:rFonts w:ascii="Arial" w:hAnsi="Arial" w:cs="Arial"/>
          <w:lang w:val="fr-FR"/>
        </w:rPr>
        <w:t>psychology</w:t>
      </w:r>
      <w:proofErr w:type="spellEnd"/>
      <w:r w:rsidRPr="006F57F3">
        <w:rPr>
          <w:rFonts w:ascii="Arial" w:hAnsi="Arial" w:cs="Arial"/>
          <w:lang w:val="fr-FR"/>
        </w:rPr>
        <w:t xml:space="preserve">: a critique. </w:t>
      </w:r>
      <w:proofErr w:type="spellStart"/>
      <w:r w:rsidRPr="006F57F3">
        <w:rPr>
          <w:rFonts w:ascii="Arial" w:hAnsi="Arial" w:cs="Arial"/>
          <w:u w:val="single"/>
          <w:lang w:val="fr-FR"/>
        </w:rPr>
        <w:t>Clinical</w:t>
      </w:r>
      <w:proofErr w:type="spellEnd"/>
      <w:r w:rsidRPr="006F57F3">
        <w:rPr>
          <w:rFonts w:ascii="Arial" w:hAnsi="Arial" w:cs="Arial"/>
          <w:u w:val="single"/>
          <w:lang w:val="fr-FR"/>
        </w:rPr>
        <w:t xml:space="preserve"> </w:t>
      </w:r>
      <w:proofErr w:type="spellStart"/>
      <w:r w:rsidRPr="006F57F3">
        <w:rPr>
          <w:rFonts w:ascii="Arial" w:hAnsi="Arial" w:cs="Arial"/>
          <w:u w:val="single"/>
          <w:lang w:val="fr-FR"/>
        </w:rPr>
        <w:t>Psychology</w:t>
      </w:r>
      <w:proofErr w:type="spellEnd"/>
      <w:r w:rsidRPr="006F57F3">
        <w:rPr>
          <w:rFonts w:ascii="Arial" w:hAnsi="Arial" w:cs="Arial"/>
          <w:u w:val="single"/>
          <w:lang w:val="fr-FR"/>
        </w:rPr>
        <w:t xml:space="preserve"> &amp; </w:t>
      </w:r>
      <w:proofErr w:type="spellStart"/>
      <w:r w:rsidRPr="006F57F3">
        <w:rPr>
          <w:rFonts w:ascii="Arial" w:hAnsi="Arial" w:cs="Arial"/>
          <w:u w:val="single"/>
          <w:lang w:val="fr-FR"/>
        </w:rPr>
        <w:t>Psychotherapy</w:t>
      </w:r>
      <w:proofErr w:type="spellEnd"/>
      <w:r>
        <w:rPr>
          <w:rFonts w:ascii="Arial" w:hAnsi="Arial" w:cs="Arial"/>
          <w:lang w:val="fr-FR"/>
        </w:rPr>
        <w:t>,</w:t>
      </w:r>
      <w:r w:rsidRPr="003B10DE">
        <w:rPr>
          <w:rFonts w:ascii="Arial" w:hAnsi="Arial" w:cs="Arial"/>
          <w:lang w:val="fr-FR"/>
        </w:rPr>
        <w:t xml:space="preserve"> 4</w:t>
      </w:r>
      <w:r w:rsidRPr="006F57F3">
        <w:rPr>
          <w:rFonts w:ascii="Arial" w:hAnsi="Arial" w:cs="Arial"/>
          <w:lang w:val="fr-FR"/>
        </w:rPr>
        <w:t>, 75-83.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</w:t>
      </w:r>
      <w:proofErr w:type="spellStart"/>
      <w:r w:rsidRPr="006F57F3">
        <w:rPr>
          <w:rFonts w:ascii="Arial" w:hAnsi="Arial" w:cs="Arial"/>
        </w:rPr>
        <w:t>Midgeley</w:t>
      </w:r>
      <w:proofErr w:type="spellEnd"/>
      <w:r w:rsidRPr="006F57F3">
        <w:rPr>
          <w:rFonts w:ascii="Arial" w:hAnsi="Arial" w:cs="Arial"/>
        </w:rPr>
        <w:t xml:space="preserve">, M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>, C.R. (1997) Staff do know best: Peer and therapist prediction of outcome following treatment for problem drinking.</w:t>
      </w:r>
      <w:r>
        <w:rPr>
          <w:rFonts w:ascii="Arial" w:hAnsi="Arial" w:cs="Arial"/>
        </w:rPr>
        <w:t xml:space="preserve"> </w:t>
      </w:r>
      <w:r w:rsidRPr="006F57F3">
        <w:rPr>
          <w:rFonts w:ascii="Arial" w:hAnsi="Arial" w:cs="Arial"/>
        </w:rPr>
        <w:t xml:space="preserve"> </w:t>
      </w:r>
      <w:r w:rsidRPr="006F57F3">
        <w:rPr>
          <w:rFonts w:ascii="Arial" w:hAnsi="Arial" w:cs="Arial"/>
          <w:u w:val="single"/>
        </w:rPr>
        <w:t>Addiction Research</w:t>
      </w:r>
      <w:r w:rsidRPr="006F57F3">
        <w:rPr>
          <w:rFonts w:ascii="Arial" w:hAnsi="Arial" w:cs="Arial"/>
        </w:rPr>
        <w:t>, 5, 235-249.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assidy, T &amp; Long, C.G. (1996) </w:t>
      </w:r>
      <w:r w:rsidRPr="006F57F3">
        <w:rPr>
          <w:rFonts w:ascii="Arial" w:hAnsi="Arial" w:cs="Arial"/>
        </w:rPr>
        <w:t xml:space="preserve">Problem-solving style, stress and psychological illness: development of a </w:t>
      </w:r>
      <w:proofErr w:type="spellStart"/>
      <w:r w:rsidRPr="006F57F3">
        <w:rPr>
          <w:rFonts w:ascii="Arial" w:hAnsi="Arial" w:cs="Arial"/>
        </w:rPr>
        <w:t>multifactorial</w:t>
      </w:r>
      <w:proofErr w:type="spellEnd"/>
      <w:r w:rsidRPr="006F57F3">
        <w:rPr>
          <w:rFonts w:ascii="Arial" w:hAnsi="Arial" w:cs="Arial"/>
        </w:rPr>
        <w:t xml:space="preserve"> measure</w:t>
      </w:r>
      <w:r w:rsidRPr="006F57F3">
        <w:rPr>
          <w:rFonts w:ascii="Arial" w:hAnsi="Arial" w:cs="Arial"/>
          <w:u w:val="single"/>
        </w:rPr>
        <w:t xml:space="preserve"> British Journal of Clinical Psychology</w:t>
      </w:r>
      <w:r w:rsidRPr="006F57F3">
        <w:rPr>
          <w:rFonts w:ascii="Arial" w:hAnsi="Arial" w:cs="Arial"/>
        </w:rPr>
        <w:t>, 35, 265-277.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, .C.R. (1995) Single Case design. A critique of methodology and analysis of recent trends. </w:t>
      </w:r>
      <w:r w:rsidRPr="006F57F3">
        <w:rPr>
          <w:rFonts w:ascii="Arial" w:hAnsi="Arial" w:cs="Arial"/>
          <w:u w:val="single"/>
        </w:rPr>
        <w:t xml:space="preserve">Clinical Psychology and Psychotherapy </w:t>
      </w:r>
      <w:r w:rsidRPr="006F57F3">
        <w:rPr>
          <w:rFonts w:ascii="Arial" w:hAnsi="Arial" w:cs="Arial"/>
        </w:rPr>
        <w:t>2, 177-191.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, C.R. (1995) Assessment and management of eating disordered patients who over-exercise: A 4 year follow-up of six single case studies. </w:t>
      </w:r>
      <w:r w:rsidRPr="006F57F3">
        <w:rPr>
          <w:rFonts w:ascii="Arial" w:hAnsi="Arial" w:cs="Arial"/>
          <w:u w:val="single"/>
        </w:rPr>
        <w:t>Journal of Mental Health</w:t>
      </w:r>
      <w:r w:rsidRPr="006F57F3">
        <w:rPr>
          <w:rFonts w:ascii="Arial" w:hAnsi="Arial" w:cs="Arial"/>
        </w:rPr>
        <w:t>, 4, 309-316.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Williams, M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>, C.R. (1995) Staff perception of organisation change of treatment delivery on an addiction unit</w:t>
      </w:r>
      <w:r w:rsidRPr="00806CBA">
        <w:rPr>
          <w:rFonts w:ascii="Arial" w:hAnsi="Arial" w:cs="Arial"/>
        </w:rPr>
        <w:t xml:space="preserve">. </w:t>
      </w:r>
      <w:r w:rsidRPr="006F57F3">
        <w:rPr>
          <w:rFonts w:ascii="Arial" w:hAnsi="Arial" w:cs="Arial"/>
          <w:u w:val="single"/>
        </w:rPr>
        <w:t>Journal of Advanced Nursing,</w:t>
      </w:r>
      <w:r w:rsidRPr="006F57F3">
        <w:rPr>
          <w:rFonts w:ascii="Arial" w:hAnsi="Arial" w:cs="Arial"/>
        </w:rPr>
        <w:t xml:space="preserve"> 21, 759-765.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Hinton, C &amp; Gillespie, N.K. (1994) Selective processing of food and body size words: application of the </w:t>
      </w:r>
      <w:proofErr w:type="spellStart"/>
      <w:r w:rsidRPr="006F57F3">
        <w:rPr>
          <w:rFonts w:ascii="Arial" w:hAnsi="Arial" w:cs="Arial"/>
        </w:rPr>
        <w:t>Stroop</w:t>
      </w:r>
      <w:proofErr w:type="spellEnd"/>
      <w:r w:rsidRPr="006F57F3">
        <w:rPr>
          <w:rFonts w:ascii="Arial" w:hAnsi="Arial" w:cs="Arial"/>
        </w:rPr>
        <w:t xml:space="preserve"> test with obese restrained eaters, anorexics and </w:t>
      </w:r>
      <w:proofErr w:type="spellStart"/>
      <w:r w:rsidRPr="006F57F3">
        <w:rPr>
          <w:rFonts w:ascii="Arial" w:hAnsi="Arial" w:cs="Arial"/>
        </w:rPr>
        <w:t>normals</w:t>
      </w:r>
      <w:proofErr w:type="spellEnd"/>
      <w:r w:rsidRPr="006F57F3">
        <w:rPr>
          <w:rFonts w:ascii="Arial" w:hAnsi="Arial" w:cs="Arial"/>
        </w:rPr>
        <w:t xml:space="preserve">. </w:t>
      </w:r>
      <w:r w:rsidRPr="006F57F3">
        <w:rPr>
          <w:rFonts w:ascii="Arial" w:hAnsi="Arial" w:cs="Arial"/>
          <w:u w:val="single"/>
        </w:rPr>
        <w:t>International Journal of Eating Disorders</w:t>
      </w:r>
      <w:r w:rsidRPr="006F57F3">
        <w:rPr>
          <w:rFonts w:ascii="Arial" w:hAnsi="Arial" w:cs="Arial"/>
        </w:rPr>
        <w:t xml:space="preserve">, 15, 279-283. 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6F57F3">
        <w:rPr>
          <w:rFonts w:ascii="Arial" w:hAnsi="Arial" w:cs="Arial"/>
        </w:rPr>
        <w:t>Bloxham</w:t>
      </w:r>
      <w:proofErr w:type="spellEnd"/>
      <w:r w:rsidRPr="006F57F3">
        <w:rPr>
          <w:rFonts w:ascii="Arial" w:hAnsi="Arial" w:cs="Arial"/>
        </w:rPr>
        <w:t xml:space="preserve">, G. Long C.G. Alderman, N &amp; </w:t>
      </w:r>
      <w:proofErr w:type="spellStart"/>
      <w:r w:rsidRPr="006F57F3">
        <w:rPr>
          <w:rFonts w:ascii="Arial" w:hAnsi="Arial" w:cs="Arial"/>
        </w:rPr>
        <w:t>Hollin</w:t>
      </w:r>
      <w:proofErr w:type="spellEnd"/>
      <w:r w:rsidRPr="006F57F3">
        <w:rPr>
          <w:rFonts w:ascii="Arial" w:hAnsi="Arial" w:cs="Arial"/>
        </w:rPr>
        <w:t xml:space="preserve">, C.R. (1993) </w:t>
      </w:r>
      <w:proofErr w:type="gramStart"/>
      <w:r w:rsidRPr="006F57F3">
        <w:rPr>
          <w:rFonts w:ascii="Arial" w:hAnsi="Arial" w:cs="Arial"/>
        </w:rPr>
        <w:t>The</w:t>
      </w:r>
      <w:proofErr w:type="gramEnd"/>
      <w:r w:rsidRPr="006F57F3">
        <w:rPr>
          <w:rFonts w:ascii="Arial" w:hAnsi="Arial" w:cs="Arial"/>
        </w:rPr>
        <w:t xml:space="preserve"> behavioural treatment of self-starvation and severe self-injury in a patient with borderline personality disorder. </w:t>
      </w:r>
      <w:r w:rsidRPr="006F57F3">
        <w:rPr>
          <w:rFonts w:ascii="Arial" w:hAnsi="Arial" w:cs="Arial"/>
          <w:u w:val="single"/>
        </w:rPr>
        <w:t xml:space="preserve">Journal of Behaviour Therapy and Experimental Psychiatry, </w:t>
      </w:r>
      <w:r w:rsidRPr="006F57F3">
        <w:rPr>
          <w:rFonts w:ascii="Arial" w:hAnsi="Arial" w:cs="Arial"/>
        </w:rPr>
        <w:t>24, 261-267.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  <w:u w:val="single"/>
        </w:rPr>
      </w:pPr>
      <w:r w:rsidRPr="006F57F3">
        <w:rPr>
          <w:rFonts w:ascii="Arial" w:hAnsi="Arial" w:cs="Arial"/>
        </w:rPr>
        <w:t xml:space="preserve">Long, C.G. Smith, J. </w:t>
      </w:r>
      <w:proofErr w:type="spellStart"/>
      <w:r w:rsidRPr="006F57F3">
        <w:rPr>
          <w:rFonts w:ascii="Arial" w:hAnsi="Arial" w:cs="Arial"/>
        </w:rPr>
        <w:t>Midgley</w:t>
      </w:r>
      <w:proofErr w:type="spellEnd"/>
      <w:r w:rsidRPr="006F57F3">
        <w:rPr>
          <w:rFonts w:ascii="Arial" w:hAnsi="Arial" w:cs="Arial"/>
        </w:rPr>
        <w:t xml:space="preserve">, M &amp; Cassidy, T (1993)  Over exercising in anorexic and normal samples: Behaviour and attitudes </w:t>
      </w:r>
      <w:r w:rsidRPr="006F57F3">
        <w:rPr>
          <w:rFonts w:ascii="Arial" w:hAnsi="Arial" w:cs="Arial"/>
          <w:u w:val="single"/>
        </w:rPr>
        <w:t>Journal of Mental Health</w:t>
      </w:r>
      <w:r w:rsidRPr="006F57F3">
        <w:rPr>
          <w:rFonts w:ascii="Arial" w:hAnsi="Arial" w:cs="Arial"/>
        </w:rPr>
        <w:t>, 2 , 321-327.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6"/>
        </w:numPr>
        <w:tabs>
          <w:tab w:val="left" w:pos="70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&amp; </w:t>
      </w:r>
      <w:proofErr w:type="spellStart"/>
      <w:r>
        <w:rPr>
          <w:rFonts w:ascii="Arial" w:hAnsi="Arial" w:cs="Arial"/>
        </w:rPr>
        <w:t>Midgley</w:t>
      </w:r>
      <w:proofErr w:type="spellEnd"/>
      <w:r>
        <w:rPr>
          <w:rFonts w:ascii="Arial" w:hAnsi="Arial" w:cs="Arial"/>
        </w:rPr>
        <w:t>, M. (1992)</w:t>
      </w:r>
      <w:r w:rsidRPr="006F57F3">
        <w:rPr>
          <w:rFonts w:ascii="Arial" w:hAnsi="Arial" w:cs="Arial"/>
        </w:rPr>
        <w:t xml:space="preserve"> </w:t>
      </w:r>
      <w:proofErr w:type="gramStart"/>
      <w:r w:rsidRPr="006F57F3">
        <w:rPr>
          <w:rFonts w:ascii="Arial" w:hAnsi="Arial" w:cs="Arial"/>
        </w:rPr>
        <w:t>On</w:t>
      </w:r>
      <w:proofErr w:type="gramEnd"/>
      <w:r w:rsidRPr="006F57F3">
        <w:rPr>
          <w:rFonts w:ascii="Arial" w:hAnsi="Arial" w:cs="Arial"/>
        </w:rPr>
        <w:t xml:space="preserve"> the closeness of the concepts of the criminal and the mentally ill in the nineteenth century: Yesterday’s opinions reflected today. </w:t>
      </w:r>
      <w:r>
        <w:rPr>
          <w:rFonts w:ascii="Arial" w:hAnsi="Arial" w:cs="Arial"/>
          <w:u w:val="single"/>
        </w:rPr>
        <w:t>Journal of Forensic Psychiatry,</w:t>
      </w:r>
      <w:r w:rsidRPr="006F57F3">
        <w:rPr>
          <w:rFonts w:ascii="Arial" w:hAnsi="Arial" w:cs="Arial"/>
          <w:u w:val="single"/>
        </w:rPr>
        <w:t xml:space="preserve"> </w:t>
      </w:r>
      <w:r w:rsidRPr="006F57F3">
        <w:rPr>
          <w:rFonts w:ascii="Arial" w:hAnsi="Arial" w:cs="Arial"/>
        </w:rPr>
        <w:t>3 (1) 63-78.</w:t>
      </w:r>
      <w:r w:rsidRPr="006F57F3">
        <w:rPr>
          <w:rFonts w:ascii="Arial" w:hAnsi="Arial" w:cs="Arial"/>
          <w:u w:val="single"/>
        </w:rPr>
        <w:t xml:space="preserve"> 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Long, C.G. Bl</w:t>
      </w:r>
      <w:r>
        <w:rPr>
          <w:rFonts w:ascii="Arial" w:hAnsi="Arial" w:cs="Arial"/>
        </w:rPr>
        <w:t xml:space="preserve">ackwell, C, &amp; </w:t>
      </w:r>
      <w:proofErr w:type="spellStart"/>
      <w:r>
        <w:rPr>
          <w:rFonts w:ascii="Arial" w:hAnsi="Arial" w:cs="Arial"/>
        </w:rPr>
        <w:t>Midgley</w:t>
      </w:r>
      <w:proofErr w:type="spellEnd"/>
      <w:r>
        <w:rPr>
          <w:rFonts w:ascii="Arial" w:hAnsi="Arial" w:cs="Arial"/>
        </w:rPr>
        <w:t>, M (1992</w:t>
      </w:r>
      <w:proofErr w:type="gramStart"/>
      <w:r>
        <w:rPr>
          <w:rFonts w:ascii="Arial" w:hAnsi="Arial" w:cs="Arial"/>
        </w:rPr>
        <w:t>)</w:t>
      </w:r>
      <w:r w:rsidRPr="006F57F3">
        <w:rPr>
          <w:rFonts w:ascii="Arial" w:hAnsi="Arial" w:cs="Arial"/>
        </w:rPr>
        <w:t xml:space="preserve">  An</w:t>
      </w:r>
      <w:proofErr w:type="gramEnd"/>
      <w:r w:rsidRPr="006F57F3">
        <w:rPr>
          <w:rFonts w:ascii="Arial" w:hAnsi="Arial" w:cs="Arial"/>
        </w:rPr>
        <w:t xml:space="preserve"> evaluation of two systems of in-patient care in a General Hospital Psychiatric Unit: Staff and patient perception and attitudes: </w:t>
      </w:r>
      <w:r w:rsidRPr="006F57F3">
        <w:rPr>
          <w:rFonts w:ascii="Arial" w:hAnsi="Arial" w:cs="Arial"/>
          <w:u w:val="single"/>
        </w:rPr>
        <w:t>Journal of Advanced Nursing</w:t>
      </w:r>
      <w:r w:rsidRPr="006F57F3">
        <w:rPr>
          <w:rFonts w:ascii="Arial" w:hAnsi="Arial" w:cs="Arial"/>
        </w:rPr>
        <w:t>, 17, 64-71.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Long, C.G. Blackwell, C.C.</w:t>
      </w:r>
      <w:r>
        <w:rPr>
          <w:rFonts w:ascii="Arial" w:hAnsi="Arial" w:cs="Arial"/>
        </w:rPr>
        <w:t xml:space="preserve"> &amp; </w:t>
      </w:r>
      <w:proofErr w:type="spellStart"/>
      <w:r>
        <w:rPr>
          <w:rFonts w:ascii="Arial" w:hAnsi="Arial" w:cs="Arial"/>
        </w:rPr>
        <w:t>Midgley</w:t>
      </w:r>
      <w:proofErr w:type="spellEnd"/>
      <w:r>
        <w:rPr>
          <w:rFonts w:ascii="Arial" w:hAnsi="Arial" w:cs="Arial"/>
        </w:rPr>
        <w:t>, M (1990)</w:t>
      </w:r>
      <w:r w:rsidRPr="006F57F3">
        <w:rPr>
          <w:rFonts w:ascii="Arial" w:hAnsi="Arial" w:cs="Arial"/>
        </w:rPr>
        <w:t xml:space="preserve"> </w:t>
      </w:r>
      <w:proofErr w:type="gramStart"/>
      <w:r w:rsidRPr="006F57F3">
        <w:rPr>
          <w:rFonts w:ascii="Arial" w:hAnsi="Arial" w:cs="Arial"/>
        </w:rPr>
        <w:t>An</w:t>
      </w:r>
      <w:proofErr w:type="gramEnd"/>
      <w:r w:rsidRPr="006F57F3">
        <w:rPr>
          <w:rFonts w:ascii="Arial" w:hAnsi="Arial" w:cs="Arial"/>
        </w:rPr>
        <w:t xml:space="preserve"> evaluation of two systems of in-patient care in a general hospital unit 11: measures of staff and patient performance. </w:t>
      </w:r>
      <w:r w:rsidRPr="006F57F3">
        <w:rPr>
          <w:rFonts w:ascii="Arial" w:hAnsi="Arial" w:cs="Arial"/>
          <w:u w:val="single"/>
        </w:rPr>
        <w:t>Journal of Advanced Nursing</w:t>
      </w:r>
      <w:r>
        <w:rPr>
          <w:rFonts w:ascii="Arial" w:hAnsi="Arial" w:cs="Arial"/>
          <w:u w:val="single"/>
        </w:rPr>
        <w:t>,</w:t>
      </w:r>
      <w:r w:rsidRPr="00806CBA">
        <w:rPr>
          <w:rFonts w:ascii="Arial" w:hAnsi="Arial" w:cs="Arial"/>
        </w:rPr>
        <w:t xml:space="preserve"> </w:t>
      </w:r>
      <w:r w:rsidRPr="006F57F3">
        <w:rPr>
          <w:rFonts w:ascii="Arial" w:hAnsi="Arial" w:cs="Arial"/>
        </w:rPr>
        <w:t>15, 1436-1442.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Long, C.</w:t>
      </w:r>
      <w:r>
        <w:rPr>
          <w:rFonts w:ascii="Arial" w:hAnsi="Arial" w:cs="Arial"/>
        </w:rPr>
        <w:t>G. Hudson, M, &amp; Smith, J (1990)</w:t>
      </w:r>
      <w:r w:rsidRPr="006F57F3">
        <w:rPr>
          <w:rFonts w:ascii="Arial" w:hAnsi="Arial" w:cs="Arial"/>
        </w:rPr>
        <w:t xml:space="preserve"> A </w:t>
      </w:r>
      <w:proofErr w:type="gramStart"/>
      <w:r w:rsidRPr="006F57F3">
        <w:rPr>
          <w:rFonts w:ascii="Arial" w:hAnsi="Arial" w:cs="Arial"/>
        </w:rPr>
        <w:t>face</w:t>
      </w:r>
      <w:proofErr w:type="gramEnd"/>
      <w:r w:rsidRPr="006F57F3">
        <w:rPr>
          <w:rFonts w:ascii="Arial" w:hAnsi="Arial" w:cs="Arial"/>
        </w:rPr>
        <w:t xml:space="preserve"> saving formula. </w:t>
      </w:r>
      <w:r w:rsidRPr="006F57F3">
        <w:rPr>
          <w:rFonts w:ascii="Arial" w:hAnsi="Arial" w:cs="Arial"/>
          <w:u w:val="single"/>
        </w:rPr>
        <w:t>Nursing Times</w:t>
      </w:r>
      <w:r>
        <w:rPr>
          <w:rFonts w:ascii="Arial" w:hAnsi="Arial" w:cs="Arial"/>
        </w:rPr>
        <w:t>, 86</w:t>
      </w:r>
      <w:r w:rsidRPr="006F57F3">
        <w:rPr>
          <w:rFonts w:ascii="Arial" w:hAnsi="Arial" w:cs="Arial"/>
        </w:rPr>
        <w:t xml:space="preserve"> (24) 66-68.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&amp; Smith, J. (1990)</w:t>
      </w:r>
      <w:r w:rsidRPr="006F57F3">
        <w:rPr>
          <w:rFonts w:ascii="Arial" w:hAnsi="Arial" w:cs="Arial"/>
        </w:rPr>
        <w:t xml:space="preserve"> Treatment of compulsive over-exercising in Anorexia Nervosa. </w:t>
      </w:r>
      <w:r w:rsidRPr="006F57F3">
        <w:rPr>
          <w:rFonts w:ascii="Arial" w:hAnsi="Arial" w:cs="Arial"/>
          <w:u w:val="single"/>
        </w:rPr>
        <w:t>Behavioural Psychotherapy</w:t>
      </w:r>
      <w:r w:rsidRPr="006F57F3">
        <w:rPr>
          <w:rFonts w:ascii="Arial" w:hAnsi="Arial" w:cs="Arial"/>
        </w:rPr>
        <w:t>, 18, 295-306.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&amp; Cohen, E.M. (1989)</w:t>
      </w:r>
      <w:r w:rsidRPr="006F57F3">
        <w:rPr>
          <w:rFonts w:ascii="Arial" w:hAnsi="Arial" w:cs="Arial"/>
        </w:rPr>
        <w:t xml:space="preserve"> Low alcohol beers and wines: Attitudes and their effect on craving in problem drinkers. </w:t>
      </w:r>
      <w:r w:rsidRPr="006F57F3">
        <w:rPr>
          <w:rFonts w:ascii="Arial" w:hAnsi="Arial" w:cs="Arial"/>
          <w:u w:val="single"/>
        </w:rPr>
        <w:t>British Journal of Addictions</w:t>
      </w:r>
      <w:r w:rsidRPr="006F57F3">
        <w:rPr>
          <w:rFonts w:ascii="Arial" w:hAnsi="Arial" w:cs="Arial"/>
        </w:rPr>
        <w:t>, 84, 777-783.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Long, C.G. </w:t>
      </w:r>
      <w:proofErr w:type="spellStart"/>
      <w:r w:rsidRPr="006F57F3">
        <w:rPr>
          <w:rFonts w:ascii="Arial" w:hAnsi="Arial" w:cs="Arial"/>
        </w:rPr>
        <w:t>Mackle</w:t>
      </w:r>
      <w:proofErr w:type="spellEnd"/>
      <w:r w:rsidRPr="006F57F3">
        <w:rPr>
          <w:rFonts w:ascii="Arial" w:hAnsi="Arial" w:cs="Arial"/>
        </w:rPr>
        <w:t xml:space="preserve">, L </w:t>
      </w:r>
      <w:r>
        <w:rPr>
          <w:rFonts w:ascii="Arial" w:hAnsi="Arial" w:cs="Arial"/>
        </w:rPr>
        <w:t xml:space="preserve">&amp; Monaghan, J. (1989) </w:t>
      </w:r>
      <w:proofErr w:type="gramStart"/>
      <w:r w:rsidRPr="006F57F3">
        <w:rPr>
          <w:rFonts w:ascii="Arial" w:hAnsi="Arial" w:cs="Arial"/>
        </w:rPr>
        <w:t>The</w:t>
      </w:r>
      <w:proofErr w:type="gramEnd"/>
      <w:r w:rsidRPr="006F57F3">
        <w:rPr>
          <w:rFonts w:ascii="Arial" w:hAnsi="Arial" w:cs="Arial"/>
        </w:rPr>
        <w:t xml:space="preserve"> repatriation of severely disabled long-stay patients. Assessing their needs following the closure of the county Psychiatric Hospital. </w:t>
      </w:r>
      <w:r w:rsidRPr="006F57F3">
        <w:rPr>
          <w:rFonts w:ascii="Arial" w:hAnsi="Arial" w:cs="Arial"/>
          <w:u w:val="single"/>
        </w:rPr>
        <w:t>Journal of Psychosocial Nursing.</w:t>
      </w:r>
      <w:r w:rsidRPr="006F57F3">
        <w:rPr>
          <w:rFonts w:ascii="Arial" w:hAnsi="Arial" w:cs="Arial"/>
        </w:rPr>
        <w:t xml:space="preserve"> 27, No 4, 11-14.</w:t>
      </w:r>
    </w:p>
    <w:p w:rsidR="00FD165A" w:rsidRDefault="00FD165A" w:rsidP="00FD165A">
      <w:pPr>
        <w:pStyle w:val="ListParagraph"/>
        <w:spacing w:line="360" w:lineRule="auto"/>
        <w:ind w:left="6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709"/>
        </w:tabs>
        <w:spacing w:line="360" w:lineRule="auto"/>
        <w:ind w:left="1080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 xml:space="preserve"> Long, C.G. &amp; </w:t>
      </w:r>
      <w:proofErr w:type="spellStart"/>
      <w:r w:rsidRPr="006F57F3">
        <w:rPr>
          <w:rFonts w:ascii="Arial" w:hAnsi="Arial" w:cs="Arial"/>
        </w:rPr>
        <w:t>Bluteau</w:t>
      </w:r>
      <w:proofErr w:type="spellEnd"/>
      <w:r w:rsidRPr="006F57F3">
        <w:rPr>
          <w:rFonts w:ascii="Arial" w:hAnsi="Arial" w:cs="Arial"/>
        </w:rPr>
        <w:t xml:space="preserve">, P (1988) Group coping skills training. Its application with chronic patients. </w:t>
      </w:r>
      <w:r w:rsidRPr="006F57F3">
        <w:rPr>
          <w:rFonts w:ascii="Arial" w:hAnsi="Arial" w:cs="Arial"/>
          <w:u w:val="single"/>
        </w:rPr>
        <w:t>Journal of</w:t>
      </w:r>
      <w:r w:rsidRPr="006F57F3">
        <w:rPr>
          <w:rFonts w:ascii="Arial" w:hAnsi="Arial" w:cs="Arial"/>
        </w:rPr>
        <w:t xml:space="preserve"> </w:t>
      </w:r>
      <w:r w:rsidRPr="006F57F3">
        <w:rPr>
          <w:rFonts w:ascii="Arial" w:hAnsi="Arial" w:cs="Arial"/>
          <w:u w:val="single"/>
        </w:rPr>
        <w:t>Advanced Nursing</w:t>
      </w:r>
      <w:r w:rsidRPr="006F57F3">
        <w:rPr>
          <w:rFonts w:ascii="Arial" w:hAnsi="Arial" w:cs="Arial"/>
        </w:rPr>
        <w:t>. 13, 777-783.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&amp; Bourne, V. (1987)</w:t>
      </w:r>
      <w:r w:rsidRPr="006F57F3">
        <w:rPr>
          <w:rFonts w:ascii="Arial" w:hAnsi="Arial" w:cs="Arial"/>
        </w:rPr>
        <w:t xml:space="preserve"> Linking professional and self-help resources for anxiety management: A community project. </w:t>
      </w:r>
      <w:r w:rsidRPr="006F57F3">
        <w:rPr>
          <w:rFonts w:ascii="Arial" w:hAnsi="Arial" w:cs="Arial"/>
          <w:u w:val="single"/>
        </w:rPr>
        <w:t xml:space="preserve">Journal of the Royal College of General Practitioners, </w:t>
      </w:r>
      <w:r w:rsidRPr="003B10DE">
        <w:rPr>
          <w:rFonts w:ascii="Arial" w:hAnsi="Arial" w:cs="Arial"/>
        </w:rPr>
        <w:t xml:space="preserve">37 </w:t>
      </w:r>
      <w:r w:rsidRPr="006F57F3">
        <w:rPr>
          <w:rFonts w:ascii="Arial" w:hAnsi="Arial" w:cs="Arial"/>
        </w:rPr>
        <w:t>(298) 199-202.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spacing w:line="360" w:lineRule="auto"/>
        <w:ind w:left="108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Bluteau</w:t>
      </w:r>
      <w:proofErr w:type="spellEnd"/>
      <w:r>
        <w:rPr>
          <w:rFonts w:ascii="Arial" w:hAnsi="Arial" w:cs="Arial"/>
        </w:rPr>
        <w:t>, P &amp; Long, C.G. (1986)</w:t>
      </w:r>
      <w:r w:rsidRPr="006F57F3">
        <w:rPr>
          <w:rFonts w:ascii="Arial" w:hAnsi="Arial" w:cs="Arial"/>
        </w:rPr>
        <w:t xml:space="preserve"> </w:t>
      </w:r>
      <w:proofErr w:type="gramStart"/>
      <w:r w:rsidRPr="006F57F3">
        <w:rPr>
          <w:rFonts w:ascii="Arial" w:hAnsi="Arial" w:cs="Arial"/>
        </w:rPr>
        <w:t>When</w:t>
      </w:r>
      <w:proofErr w:type="gramEnd"/>
      <w:r w:rsidRPr="006F57F3">
        <w:rPr>
          <w:rFonts w:ascii="Arial" w:hAnsi="Arial" w:cs="Arial"/>
        </w:rPr>
        <w:t xml:space="preserve"> the revolving door stops. </w:t>
      </w:r>
      <w:r w:rsidRPr="006F57F3">
        <w:rPr>
          <w:rFonts w:ascii="Arial" w:hAnsi="Arial" w:cs="Arial"/>
          <w:u w:val="single"/>
        </w:rPr>
        <w:t>Nursing Times</w:t>
      </w:r>
      <w:r w:rsidRPr="006F57F3">
        <w:rPr>
          <w:rFonts w:ascii="Arial" w:hAnsi="Arial" w:cs="Arial"/>
        </w:rPr>
        <w:t>, 82, 37-39.</w:t>
      </w:r>
    </w:p>
    <w:p w:rsidR="00FD165A" w:rsidRDefault="00FD165A" w:rsidP="00FD165A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&amp; Smith, D.H. (1985)</w:t>
      </w:r>
      <w:r w:rsidRPr="006F57F3">
        <w:rPr>
          <w:rFonts w:ascii="Arial" w:hAnsi="Arial" w:cs="Arial"/>
        </w:rPr>
        <w:t xml:space="preserve"> Parental pressure for tonsillectomy: Attitudes and knowledge </w:t>
      </w:r>
      <w:r>
        <w:rPr>
          <w:rFonts w:ascii="Arial" w:hAnsi="Arial" w:cs="Arial"/>
        </w:rPr>
        <w:tab/>
      </w:r>
      <w:r w:rsidRPr="006F57F3">
        <w:rPr>
          <w:rFonts w:ascii="Arial" w:hAnsi="Arial" w:cs="Arial"/>
        </w:rPr>
        <w:t xml:space="preserve">of parents accompanying their children to an ENT clinic. </w:t>
      </w:r>
      <w:r w:rsidRPr="006F57F3">
        <w:rPr>
          <w:rFonts w:ascii="Arial" w:hAnsi="Arial" w:cs="Arial"/>
          <w:u w:val="single"/>
        </w:rPr>
        <w:t>Psychological Medicine</w:t>
      </w:r>
      <w:r w:rsidRPr="006F57F3">
        <w:rPr>
          <w:rFonts w:ascii="Arial" w:hAnsi="Arial" w:cs="Arial"/>
        </w:rPr>
        <w:t>, 15, 689-694.</w:t>
      </w:r>
    </w:p>
    <w:p w:rsidR="00FD165A" w:rsidRDefault="00FD165A" w:rsidP="00FD165A">
      <w:pPr>
        <w:pStyle w:val="ListParagraph"/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  <w:u w:val="single"/>
        </w:rPr>
      </w:pPr>
      <w:r w:rsidRPr="006F57F3">
        <w:rPr>
          <w:rFonts w:ascii="Arial" w:hAnsi="Arial" w:cs="Arial"/>
        </w:rPr>
        <w:t>Long, C.G, Simp</w:t>
      </w:r>
      <w:r>
        <w:rPr>
          <w:rFonts w:ascii="Arial" w:hAnsi="Arial" w:cs="Arial"/>
        </w:rPr>
        <w:t xml:space="preserve">son, C.M. &amp; </w:t>
      </w:r>
      <w:proofErr w:type="spellStart"/>
      <w:r>
        <w:rPr>
          <w:rFonts w:ascii="Arial" w:hAnsi="Arial" w:cs="Arial"/>
        </w:rPr>
        <w:t>Allott</w:t>
      </w:r>
      <w:proofErr w:type="spellEnd"/>
      <w:r>
        <w:rPr>
          <w:rFonts w:ascii="Arial" w:hAnsi="Arial" w:cs="Arial"/>
        </w:rPr>
        <w:t>, A.E. (1983)</w:t>
      </w:r>
      <w:r w:rsidRPr="006F57F3">
        <w:rPr>
          <w:rFonts w:ascii="Arial" w:hAnsi="Arial" w:cs="Arial"/>
        </w:rPr>
        <w:t xml:space="preserve"> Psychological and dietetic counselling </w:t>
      </w:r>
      <w:r>
        <w:rPr>
          <w:rFonts w:ascii="Arial" w:hAnsi="Arial" w:cs="Arial"/>
        </w:rPr>
        <w:tab/>
      </w:r>
      <w:r w:rsidRPr="006F57F3">
        <w:rPr>
          <w:rFonts w:ascii="Arial" w:hAnsi="Arial" w:cs="Arial"/>
        </w:rPr>
        <w:t xml:space="preserve">combined in the treatment of obesity: A comparative study in a hospital out-patient clinic. </w:t>
      </w:r>
      <w:r>
        <w:rPr>
          <w:rFonts w:ascii="Arial" w:hAnsi="Arial" w:cs="Arial"/>
        </w:rPr>
        <w:tab/>
      </w:r>
      <w:r w:rsidRPr="006F57F3">
        <w:rPr>
          <w:rFonts w:ascii="Arial" w:hAnsi="Arial" w:cs="Arial"/>
          <w:u w:val="single"/>
        </w:rPr>
        <w:t>Human Nutrition</w:t>
      </w:r>
      <w:r w:rsidRPr="006F57F3">
        <w:rPr>
          <w:rFonts w:ascii="Arial" w:hAnsi="Arial" w:cs="Arial"/>
        </w:rPr>
        <w:t xml:space="preserve"> (Appl.) 37, 94-103.</w:t>
      </w:r>
    </w:p>
    <w:p w:rsidR="00FD165A" w:rsidRDefault="00FD165A" w:rsidP="00FD165A">
      <w:pPr>
        <w:pStyle w:val="ListParagraph"/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</w:rPr>
      </w:pPr>
      <w:r w:rsidRPr="006F57F3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ong, C.G. &amp; </w:t>
      </w:r>
      <w:proofErr w:type="spellStart"/>
      <w:r>
        <w:rPr>
          <w:rFonts w:ascii="Arial" w:hAnsi="Arial" w:cs="Arial"/>
        </w:rPr>
        <w:t>Cordle</w:t>
      </w:r>
      <w:proofErr w:type="spellEnd"/>
      <w:r>
        <w:rPr>
          <w:rFonts w:ascii="Arial" w:hAnsi="Arial" w:cs="Arial"/>
        </w:rPr>
        <w:t xml:space="preserve">, C.J. (1982) </w:t>
      </w:r>
      <w:r w:rsidRPr="006F57F3">
        <w:rPr>
          <w:rFonts w:ascii="Arial" w:hAnsi="Arial" w:cs="Arial"/>
        </w:rPr>
        <w:t xml:space="preserve">Psychological treatment of binge eating and self induced </w:t>
      </w:r>
      <w:r>
        <w:rPr>
          <w:rFonts w:ascii="Arial" w:hAnsi="Arial" w:cs="Arial"/>
        </w:rPr>
        <w:tab/>
      </w:r>
      <w:r w:rsidRPr="006F57F3">
        <w:rPr>
          <w:rFonts w:ascii="Arial" w:hAnsi="Arial" w:cs="Arial"/>
        </w:rPr>
        <w:t xml:space="preserve">vomiting. </w:t>
      </w:r>
      <w:r w:rsidRPr="006F57F3">
        <w:rPr>
          <w:rFonts w:ascii="Arial" w:hAnsi="Arial" w:cs="Arial"/>
          <w:u w:val="single"/>
        </w:rPr>
        <w:t>British</w:t>
      </w:r>
      <w:r w:rsidRPr="006F57F3">
        <w:rPr>
          <w:rFonts w:ascii="Arial" w:hAnsi="Arial" w:cs="Arial"/>
        </w:rPr>
        <w:t xml:space="preserve"> </w:t>
      </w:r>
      <w:r w:rsidRPr="006F57F3">
        <w:rPr>
          <w:rFonts w:ascii="Arial" w:hAnsi="Arial" w:cs="Arial"/>
          <w:u w:val="single"/>
        </w:rPr>
        <w:t xml:space="preserve">Journal of Medical Psychology </w:t>
      </w:r>
      <w:r w:rsidRPr="006F57F3">
        <w:rPr>
          <w:rFonts w:ascii="Arial" w:hAnsi="Arial" w:cs="Arial"/>
        </w:rPr>
        <w:t>55</w:t>
      </w:r>
      <w:r>
        <w:rPr>
          <w:rFonts w:ascii="Arial" w:hAnsi="Arial" w:cs="Arial"/>
        </w:rPr>
        <w:t>, 1</w:t>
      </w:r>
      <w:r w:rsidRPr="006F57F3">
        <w:rPr>
          <w:rFonts w:ascii="Arial" w:hAnsi="Arial" w:cs="Arial"/>
        </w:rPr>
        <w:t>39-147.</w:t>
      </w:r>
    </w:p>
    <w:p w:rsidR="00FD165A" w:rsidRDefault="00FD165A" w:rsidP="00FD165A">
      <w:pPr>
        <w:pStyle w:val="ListParagraph"/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3"/>
        </w:numPr>
        <w:tabs>
          <w:tab w:val="left" w:pos="1080"/>
        </w:tabs>
        <w:spacing w:line="360" w:lineRule="auto"/>
        <w:ind w:firstLine="0"/>
        <w:jc w:val="both"/>
        <w:rPr>
          <w:rFonts w:ascii="Arial" w:hAnsi="Arial" w:cs="Arial"/>
          <w:u w:val="single"/>
        </w:rPr>
      </w:pPr>
      <w:proofErr w:type="spellStart"/>
      <w:r w:rsidRPr="006F57F3">
        <w:rPr>
          <w:rFonts w:ascii="Arial" w:hAnsi="Arial" w:cs="Arial"/>
        </w:rPr>
        <w:t>C</w:t>
      </w:r>
      <w:r>
        <w:rPr>
          <w:rFonts w:ascii="Arial" w:hAnsi="Arial" w:cs="Arial"/>
        </w:rPr>
        <w:t>ordle</w:t>
      </w:r>
      <w:proofErr w:type="spellEnd"/>
      <w:r>
        <w:rPr>
          <w:rFonts w:ascii="Arial" w:hAnsi="Arial" w:cs="Arial"/>
        </w:rPr>
        <w:t>, C.J. &amp; Long, C.G. (1980)</w:t>
      </w:r>
      <w:r w:rsidRPr="006F57F3">
        <w:rPr>
          <w:rFonts w:ascii="Arial" w:hAnsi="Arial" w:cs="Arial"/>
        </w:rPr>
        <w:t xml:space="preserve"> Operant self-control procedures in the treatment of </w:t>
      </w:r>
      <w:r>
        <w:rPr>
          <w:rFonts w:ascii="Arial" w:hAnsi="Arial" w:cs="Arial"/>
        </w:rPr>
        <w:tab/>
      </w:r>
      <w:r w:rsidRPr="006F57F3">
        <w:rPr>
          <w:rFonts w:ascii="Arial" w:hAnsi="Arial" w:cs="Arial"/>
        </w:rPr>
        <w:t xml:space="preserve">compulsive hair pulling. </w:t>
      </w:r>
      <w:r w:rsidRPr="006F57F3">
        <w:rPr>
          <w:rFonts w:ascii="Arial" w:hAnsi="Arial" w:cs="Arial"/>
          <w:u w:val="single"/>
        </w:rPr>
        <w:t>Journal of Behaviour Th</w:t>
      </w:r>
      <w:r>
        <w:rPr>
          <w:rFonts w:ascii="Arial" w:hAnsi="Arial" w:cs="Arial"/>
          <w:u w:val="single"/>
        </w:rPr>
        <w:t>erapy &amp; Experimental</w:t>
      </w:r>
      <w:r w:rsidRPr="003B10DE">
        <w:rPr>
          <w:rFonts w:ascii="Arial" w:hAnsi="Arial" w:cs="Arial"/>
          <w:u w:val="single"/>
        </w:rPr>
        <w:t xml:space="preserve"> Psychiatry</w:t>
      </w:r>
      <w:r>
        <w:rPr>
          <w:rFonts w:ascii="Arial" w:hAnsi="Arial" w:cs="Arial"/>
        </w:rPr>
        <w:t xml:space="preserve">. </w:t>
      </w:r>
      <w:r w:rsidRPr="003B10DE">
        <w:rPr>
          <w:rFonts w:ascii="Arial" w:hAnsi="Arial" w:cs="Arial"/>
        </w:rPr>
        <w:t>11</w:t>
      </w:r>
      <w:r w:rsidRPr="006F57F3">
        <w:rPr>
          <w:rFonts w:ascii="Arial" w:hAnsi="Arial" w:cs="Arial"/>
        </w:rPr>
        <w:t>, 127-131.</w:t>
      </w:r>
    </w:p>
    <w:p w:rsidR="00FD165A" w:rsidRDefault="00FD165A" w:rsidP="00FD165A">
      <w:pPr>
        <w:pStyle w:val="ListParagraph"/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</w:p>
    <w:p w:rsidR="00FD165A" w:rsidRPr="006F57F3" w:rsidRDefault="00FD165A" w:rsidP="00FD165A">
      <w:pPr>
        <w:numPr>
          <w:ilvl w:val="0"/>
          <w:numId w:val="3"/>
        </w:numPr>
        <w:tabs>
          <w:tab w:val="left" w:pos="1080"/>
        </w:tabs>
        <w:spacing w:line="360" w:lineRule="auto"/>
        <w:ind w:left="1083" w:hanging="363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Long, C.G. &amp; Moore, J.R. (1979)</w:t>
      </w:r>
      <w:r w:rsidRPr="006F57F3">
        <w:rPr>
          <w:rFonts w:ascii="Arial" w:hAnsi="Arial" w:cs="Arial"/>
        </w:rPr>
        <w:t xml:space="preserve"> Parental expectations for their epileptic children. </w:t>
      </w:r>
      <w:r w:rsidRPr="006F57F3">
        <w:rPr>
          <w:rFonts w:ascii="Arial" w:hAnsi="Arial" w:cs="Arial"/>
          <w:u w:val="single"/>
        </w:rPr>
        <w:t>Journal of Child</w:t>
      </w:r>
      <w:r w:rsidRPr="006F57F3">
        <w:rPr>
          <w:rFonts w:ascii="Arial" w:hAnsi="Arial" w:cs="Arial"/>
        </w:rPr>
        <w:t xml:space="preserve"> </w:t>
      </w:r>
      <w:r w:rsidRPr="006F57F3">
        <w:rPr>
          <w:rFonts w:ascii="Arial" w:hAnsi="Arial" w:cs="Arial"/>
          <w:u w:val="single"/>
        </w:rPr>
        <w:t>Psychology &amp; Psychiatry</w:t>
      </w:r>
      <w:r w:rsidRPr="003B10DE">
        <w:rPr>
          <w:rFonts w:ascii="Arial" w:hAnsi="Arial" w:cs="Arial"/>
        </w:rPr>
        <w:t>,</w:t>
      </w:r>
      <w:r w:rsidRPr="006F57F3">
        <w:rPr>
          <w:rFonts w:ascii="Arial" w:hAnsi="Arial" w:cs="Arial"/>
        </w:rPr>
        <w:t xml:space="preserve"> 20, 299-312.</w:t>
      </w:r>
    </w:p>
    <w:p w:rsidR="00FD165A" w:rsidRPr="006F57F3" w:rsidRDefault="00FD165A" w:rsidP="00FD165A">
      <w:pPr>
        <w:tabs>
          <w:tab w:val="left" w:pos="709"/>
        </w:tabs>
        <w:spacing w:after="60" w:line="360" w:lineRule="auto"/>
        <w:ind w:left="720"/>
        <w:jc w:val="both"/>
        <w:rPr>
          <w:rFonts w:ascii="Arial" w:hAnsi="Arial" w:cs="Arial"/>
          <w:i/>
          <w:u w:val="single"/>
        </w:rPr>
      </w:pPr>
    </w:p>
    <w:p w:rsidR="00FD165A" w:rsidRPr="006F57F3" w:rsidRDefault="00FD165A" w:rsidP="00FD165A">
      <w:pPr>
        <w:spacing w:line="360" w:lineRule="auto"/>
        <w:jc w:val="both"/>
        <w:rPr>
          <w:rFonts w:ascii="Arial Bold" w:hAnsi="Arial Bold" w:cs="Arial"/>
          <w:b/>
          <w:i/>
        </w:rPr>
      </w:pPr>
      <w:r w:rsidRPr="006F57F3">
        <w:rPr>
          <w:rFonts w:ascii="Arial Bold" w:hAnsi="Arial Bold" w:cs="Arial"/>
          <w:b/>
          <w:i/>
        </w:rPr>
        <w:t>Book Chapters</w:t>
      </w:r>
    </w:p>
    <w:p w:rsidR="00FD165A" w:rsidRPr="00170668" w:rsidRDefault="00FD165A" w:rsidP="00FD165A">
      <w:pPr>
        <w:spacing w:line="360" w:lineRule="auto"/>
        <w:ind w:left="720" w:hanging="72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Long, C.G., &amp; Shine, J. (2015) Specialist psychosocial treatment programmes In: G. Dickens, M. </w:t>
      </w:r>
      <w:proofErr w:type="spellStart"/>
      <w:r>
        <w:rPr>
          <w:rFonts w:ascii="Arial" w:hAnsi="Arial" w:cs="Arial"/>
        </w:rPr>
        <w:t>Picchioni</w:t>
      </w:r>
      <w:proofErr w:type="spellEnd"/>
      <w:r>
        <w:rPr>
          <w:rFonts w:ascii="Arial" w:hAnsi="Arial" w:cs="Arial"/>
        </w:rPr>
        <w:t xml:space="preserve">, &amp; P. </w:t>
      </w:r>
      <w:proofErr w:type="spellStart"/>
      <w:r>
        <w:rPr>
          <w:rFonts w:ascii="Arial" w:hAnsi="Arial" w:cs="Arial"/>
        </w:rPr>
        <w:t>Sugarman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Eds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 xml:space="preserve">Handbook of Specialist Secure Inpatient Care </w:t>
      </w:r>
      <w:r>
        <w:rPr>
          <w:rFonts w:ascii="Arial" w:hAnsi="Arial" w:cs="Arial"/>
        </w:rPr>
        <w:t>London: Royal College of Psychiatrists.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O., &amp; </w:t>
      </w:r>
      <w:proofErr w:type="spellStart"/>
      <w:r>
        <w:rPr>
          <w:rFonts w:ascii="Arial" w:hAnsi="Arial" w:cs="Arial"/>
        </w:rPr>
        <w:t>Hollin</w:t>
      </w:r>
      <w:proofErr w:type="spellEnd"/>
      <w:r>
        <w:rPr>
          <w:rFonts w:ascii="Arial" w:hAnsi="Arial" w:cs="Arial"/>
        </w:rPr>
        <w:t xml:space="preserve">, C.R. (2011) Women in medium secure settings: changes in risk profiles and engagement over treatment. In </w:t>
      </w:r>
      <w:proofErr w:type="spellStart"/>
      <w:r>
        <w:rPr>
          <w:rFonts w:ascii="Arial" w:hAnsi="Arial" w:cs="Arial"/>
        </w:rPr>
        <w:t>I.Needham</w:t>
      </w:r>
      <w:proofErr w:type="spellEnd"/>
      <w:r>
        <w:rPr>
          <w:rFonts w:ascii="Arial" w:hAnsi="Arial" w:cs="Arial"/>
        </w:rPr>
        <w:t xml:space="preserve">, H. </w:t>
      </w:r>
      <w:proofErr w:type="spellStart"/>
      <w:r>
        <w:rPr>
          <w:rFonts w:ascii="Arial" w:hAnsi="Arial" w:cs="Arial"/>
        </w:rPr>
        <w:t>Nijman</w:t>
      </w:r>
      <w:proofErr w:type="spellEnd"/>
      <w:r>
        <w:rPr>
          <w:rFonts w:ascii="Arial" w:hAnsi="Arial" w:cs="Arial"/>
        </w:rPr>
        <w:t xml:space="preserve">, T. </w:t>
      </w:r>
      <w:proofErr w:type="spellStart"/>
      <w:r>
        <w:rPr>
          <w:rFonts w:ascii="Arial" w:hAnsi="Arial" w:cs="Arial"/>
        </w:rPr>
        <w:t>Palstierna</w:t>
      </w:r>
      <w:proofErr w:type="spellEnd"/>
      <w:r>
        <w:rPr>
          <w:rFonts w:ascii="Arial" w:hAnsi="Arial" w:cs="Arial"/>
        </w:rPr>
        <w:t xml:space="preserve">, R. </w:t>
      </w:r>
      <w:proofErr w:type="spellStart"/>
      <w:r>
        <w:rPr>
          <w:rFonts w:ascii="Arial" w:hAnsi="Arial" w:cs="Arial"/>
        </w:rPr>
        <w:t>Almrik</w:t>
      </w:r>
      <w:proofErr w:type="spellEnd"/>
      <w:r>
        <w:rPr>
          <w:rFonts w:ascii="Arial" w:hAnsi="Arial" w:cs="Arial"/>
        </w:rPr>
        <w:t xml:space="preserve">, &amp; N. </w:t>
      </w:r>
      <w:proofErr w:type="spellStart"/>
      <w:r>
        <w:rPr>
          <w:rFonts w:ascii="Arial" w:hAnsi="Arial" w:cs="Arial"/>
        </w:rPr>
        <w:t>Oud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Eds</w:t>
      </w:r>
      <w:proofErr w:type="spellEnd"/>
      <w:r>
        <w:rPr>
          <w:rFonts w:ascii="Arial" w:hAnsi="Arial" w:cs="Arial"/>
        </w:rPr>
        <w:t xml:space="preserve">) </w:t>
      </w:r>
      <w:r>
        <w:rPr>
          <w:rFonts w:ascii="Arial" w:hAnsi="Arial" w:cs="Arial"/>
          <w:u w:val="single"/>
        </w:rPr>
        <w:t>Violence in Clinical Psychiatry</w:t>
      </w:r>
      <w:r>
        <w:rPr>
          <w:rFonts w:ascii="Arial" w:hAnsi="Arial" w:cs="Arial"/>
        </w:rPr>
        <w:t xml:space="preserve"> Amsterdam: </w:t>
      </w:r>
      <w:proofErr w:type="spellStart"/>
      <w:r>
        <w:rPr>
          <w:rFonts w:ascii="Arial" w:hAnsi="Arial" w:cs="Arial"/>
        </w:rPr>
        <w:t>Kavanah</w:t>
      </w:r>
      <w:proofErr w:type="spellEnd"/>
      <w:r>
        <w:rPr>
          <w:rFonts w:ascii="Arial" w:hAnsi="Arial" w:cs="Arial"/>
        </w:rPr>
        <w:t xml:space="preserve">. 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(1995) Renal Care</w:t>
      </w:r>
      <w:r w:rsidRPr="00170668">
        <w:rPr>
          <w:rFonts w:ascii="Arial" w:hAnsi="Arial" w:cs="Arial"/>
        </w:rPr>
        <w:t xml:space="preserve">. In: A.K. Broome &amp; S. Llewellyn (Eds.) </w:t>
      </w:r>
      <w:r w:rsidRPr="00170668">
        <w:rPr>
          <w:rFonts w:ascii="Arial" w:hAnsi="Arial" w:cs="Arial"/>
          <w:u w:val="single"/>
        </w:rPr>
        <w:t>Health Psychology (2nd Edition)</w:t>
      </w:r>
      <w:r w:rsidRPr="00170668">
        <w:rPr>
          <w:rFonts w:ascii="Arial" w:hAnsi="Arial" w:cs="Arial"/>
        </w:rPr>
        <w:t>, London: Chapman Hall.</w:t>
      </w:r>
    </w:p>
    <w:p w:rsidR="00FD165A" w:rsidRPr="00170668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Long, C.G</w:t>
      </w:r>
      <w:r>
        <w:rPr>
          <w:rFonts w:ascii="Arial" w:hAnsi="Arial" w:cs="Arial"/>
        </w:rPr>
        <w:t>. (1989) Renal Care</w:t>
      </w:r>
      <w:r w:rsidRPr="00170668">
        <w:rPr>
          <w:rFonts w:ascii="Arial" w:hAnsi="Arial" w:cs="Arial"/>
        </w:rPr>
        <w:t xml:space="preserve">.  In: A.K. Broome (Ed.) </w:t>
      </w:r>
      <w:r w:rsidRPr="00170668">
        <w:rPr>
          <w:rFonts w:ascii="Arial" w:hAnsi="Arial" w:cs="Arial"/>
          <w:u w:val="single"/>
        </w:rPr>
        <w:t>Health Psychology</w:t>
      </w:r>
      <w:r w:rsidRPr="00170668">
        <w:rPr>
          <w:rFonts w:ascii="Arial" w:hAnsi="Arial" w:cs="Arial"/>
        </w:rPr>
        <w:t>, London: Chapman Hall.</w:t>
      </w:r>
    </w:p>
    <w:p w:rsidR="00FD165A" w:rsidRDefault="00FD165A" w:rsidP="00FD165A">
      <w:pPr>
        <w:pStyle w:val="ListParagrap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4"/>
        </w:numPr>
        <w:spacing w:line="360" w:lineRule="auto"/>
        <w:ind w:left="1080"/>
        <w:jc w:val="both"/>
        <w:rPr>
          <w:rFonts w:ascii="Arial" w:hAnsi="Arial" w:cs="Arial"/>
        </w:rPr>
      </w:pPr>
      <w:proofErr w:type="spellStart"/>
      <w:r w:rsidRPr="00170668">
        <w:rPr>
          <w:rFonts w:ascii="Arial" w:hAnsi="Arial" w:cs="Arial"/>
        </w:rPr>
        <w:t>Cordle</w:t>
      </w:r>
      <w:proofErr w:type="spellEnd"/>
      <w:r w:rsidRPr="00170668">
        <w:rPr>
          <w:rFonts w:ascii="Arial" w:hAnsi="Arial" w:cs="Arial"/>
        </w:rPr>
        <w:t xml:space="preserve">, C.J. &amp; Long, C.G. (1982) Behavioural Treatment of Compulsive Hair Pulling:  In: M. Stein &amp; J.R. Davis (Eds.) </w:t>
      </w:r>
      <w:r w:rsidRPr="00170668">
        <w:rPr>
          <w:rFonts w:ascii="Arial" w:hAnsi="Arial" w:cs="Arial"/>
          <w:u w:val="single"/>
        </w:rPr>
        <w:t>Therapies for Adolescence</w:t>
      </w:r>
      <w:r w:rsidRPr="00170668">
        <w:rPr>
          <w:rFonts w:ascii="Arial" w:hAnsi="Arial" w:cs="Arial"/>
        </w:rPr>
        <w:t xml:space="preserve">, </w:t>
      </w:r>
      <w:proofErr w:type="spellStart"/>
      <w:r w:rsidRPr="00170668">
        <w:rPr>
          <w:rFonts w:ascii="Arial" w:hAnsi="Arial" w:cs="Arial"/>
        </w:rPr>
        <w:t>Josse</w:t>
      </w:r>
      <w:proofErr w:type="spellEnd"/>
      <w:r w:rsidRPr="00170668">
        <w:rPr>
          <w:rFonts w:ascii="Arial" w:hAnsi="Arial" w:cs="Arial"/>
        </w:rPr>
        <w:t>-Bass Inc.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432913" w:rsidRDefault="00FD165A" w:rsidP="00FD165A">
      <w:pPr>
        <w:spacing w:line="360" w:lineRule="auto"/>
        <w:jc w:val="both"/>
        <w:rPr>
          <w:rFonts w:ascii="Arial Bold" w:hAnsi="Arial Bold" w:cs="Arial"/>
          <w:b/>
          <w:i/>
        </w:rPr>
      </w:pPr>
    </w:p>
    <w:p w:rsidR="00FD165A" w:rsidRDefault="00FD165A" w:rsidP="00FD165A">
      <w:pPr>
        <w:spacing w:line="360" w:lineRule="auto"/>
        <w:jc w:val="both"/>
        <w:rPr>
          <w:rFonts w:ascii="Arial Bold" w:hAnsi="Arial Bold" w:cs="Arial"/>
          <w:b/>
          <w:i/>
        </w:rPr>
      </w:pPr>
      <w:r w:rsidRPr="00432913">
        <w:rPr>
          <w:rFonts w:ascii="Arial Bold" w:hAnsi="Arial Bold" w:cs="Arial"/>
          <w:b/>
          <w:i/>
        </w:rPr>
        <w:t xml:space="preserve">Conference Papers &amp; </w:t>
      </w:r>
      <w:r>
        <w:rPr>
          <w:rFonts w:ascii="Arial Bold" w:hAnsi="Arial Bold" w:cs="Arial"/>
          <w:b/>
          <w:i/>
        </w:rPr>
        <w:t>Presentations</w:t>
      </w:r>
    </w:p>
    <w:p w:rsidR="00FD165A" w:rsidRPr="00D66F33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  <w:i/>
        </w:rPr>
      </w:pPr>
    </w:p>
    <w:p w:rsidR="00FD165A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</w:t>
      </w:r>
      <w:proofErr w:type="spellStart"/>
      <w:r>
        <w:rPr>
          <w:rFonts w:ascii="Arial" w:hAnsi="Arial" w:cs="Arial"/>
        </w:rPr>
        <w:t>Banyard</w:t>
      </w:r>
      <w:proofErr w:type="spellEnd"/>
      <w:r>
        <w:rPr>
          <w:rFonts w:ascii="Arial" w:hAnsi="Arial" w:cs="Arial"/>
        </w:rPr>
        <w:t xml:space="preserve">, E. and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>, O. (2015) Living with mental illness.  A cognitive behavioural group psycho education programme with women in secure settings.</w:t>
      </w:r>
      <w:r w:rsidRPr="003C0A92">
        <w:rPr>
          <w:rFonts w:ascii="Arial" w:hAnsi="Arial" w:cs="Arial"/>
          <w:u w:val="single"/>
        </w:rPr>
        <w:t xml:space="preserve"> 43</w:t>
      </w:r>
      <w:r w:rsidRPr="003C0A92">
        <w:rPr>
          <w:rFonts w:ascii="Arial" w:hAnsi="Arial" w:cs="Arial"/>
          <w:u w:val="single"/>
          <w:vertAlign w:val="superscript"/>
        </w:rPr>
        <w:t>rd</w:t>
      </w:r>
      <w:r w:rsidRPr="003C0A92">
        <w:rPr>
          <w:rFonts w:ascii="Arial" w:hAnsi="Arial" w:cs="Arial"/>
          <w:u w:val="single"/>
        </w:rPr>
        <w:t xml:space="preserve"> Annual Conference of British Association for Behavioural and Cognitive Psychotherapies.</w:t>
      </w:r>
      <w:r w:rsidRPr="003C0A92">
        <w:rPr>
          <w:rFonts w:ascii="Arial" w:hAnsi="Arial" w:cs="Arial"/>
        </w:rPr>
        <w:t xml:space="preserve"> University of Warwick</w:t>
      </w:r>
      <w:r>
        <w:rPr>
          <w:rFonts w:ascii="Arial" w:hAnsi="Arial" w:cs="Arial"/>
        </w:rPr>
        <w:t xml:space="preserve">. 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Butt, D., </w:t>
      </w:r>
      <w:proofErr w:type="gramStart"/>
      <w:r>
        <w:rPr>
          <w:rFonts w:ascii="Arial" w:hAnsi="Arial" w:cs="Arial"/>
        </w:rPr>
        <w:t>French.,</w:t>
      </w:r>
      <w:proofErr w:type="gramEnd"/>
      <w:r>
        <w:rPr>
          <w:rFonts w:ascii="Arial" w:hAnsi="Arial" w:cs="Arial"/>
        </w:rPr>
        <w:t xml:space="preserve"> M ., &amp; Long, C.G., (2015) Working in partnership to provide an evidence based innovative Mental Health Service to reduce re-offending (Workshop). </w:t>
      </w:r>
      <w:r w:rsidRPr="00D91FE4">
        <w:rPr>
          <w:rFonts w:ascii="Arial" w:hAnsi="Arial" w:cs="Arial"/>
          <w:u w:val="single"/>
        </w:rPr>
        <w:t xml:space="preserve">Second Work Congress on Community Corrections. </w:t>
      </w:r>
      <w:r>
        <w:rPr>
          <w:rFonts w:ascii="Arial" w:hAnsi="Arial" w:cs="Arial"/>
        </w:rPr>
        <w:t xml:space="preserve">Los Angeles, California. 16.07.2015. 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French, M., &amp; Long, C.G., (2015) </w:t>
      </w:r>
      <w:r w:rsidRPr="005E38ED">
        <w:rPr>
          <w:rFonts w:ascii="Arial" w:hAnsi="Arial" w:cs="Arial"/>
        </w:rPr>
        <w:t>Realising the Potential of the Mental Health Treatment Requirement order.</w:t>
      </w:r>
      <w:r>
        <w:rPr>
          <w:rFonts w:ascii="Arial" w:hAnsi="Arial" w:cs="Arial"/>
        </w:rPr>
        <w:t xml:space="preserve"> </w:t>
      </w:r>
      <w:r w:rsidRPr="00C1634B">
        <w:rPr>
          <w:rFonts w:ascii="Arial" w:hAnsi="Arial" w:cs="Arial"/>
          <w:u w:val="single"/>
        </w:rPr>
        <w:t>St Andrew’s Continuing Professional Development Programme</w:t>
      </w:r>
      <w:r>
        <w:rPr>
          <w:rFonts w:ascii="Arial" w:hAnsi="Arial" w:cs="Arial"/>
        </w:rPr>
        <w:t>. Northampton, 8</w:t>
      </w:r>
      <w:r w:rsidRPr="00C1634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May. </w:t>
      </w:r>
    </w:p>
    <w:p w:rsidR="00FD165A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</w:rPr>
      </w:pPr>
      <w:r w:rsidRPr="00C935FB">
        <w:rPr>
          <w:rFonts w:ascii="Arial" w:hAnsi="Arial" w:cs="Arial"/>
        </w:rPr>
        <w:t xml:space="preserve">Long, C.G., </w:t>
      </w:r>
      <w:proofErr w:type="spellStart"/>
      <w:r w:rsidRPr="00C935FB">
        <w:rPr>
          <w:rFonts w:ascii="Arial" w:hAnsi="Arial" w:cs="Arial"/>
        </w:rPr>
        <w:t>Spickett</w:t>
      </w:r>
      <w:proofErr w:type="spellEnd"/>
      <w:r w:rsidRPr="00C935FB">
        <w:rPr>
          <w:rFonts w:ascii="Arial" w:hAnsi="Arial" w:cs="Arial"/>
        </w:rPr>
        <w:t xml:space="preserve">, R. &amp; </w:t>
      </w:r>
      <w:proofErr w:type="spellStart"/>
      <w:r w:rsidRPr="00C935FB">
        <w:rPr>
          <w:rFonts w:ascii="Arial" w:hAnsi="Arial" w:cs="Arial"/>
        </w:rPr>
        <w:t>Rigg</w:t>
      </w:r>
      <w:proofErr w:type="spellEnd"/>
      <w:r w:rsidRPr="00C935FB">
        <w:rPr>
          <w:rFonts w:ascii="Arial" w:hAnsi="Arial" w:cs="Arial"/>
        </w:rPr>
        <w:t>, S. (2014</w:t>
      </w:r>
      <w:r>
        <w:rPr>
          <w:rFonts w:ascii="Arial" w:hAnsi="Arial" w:cs="Arial"/>
        </w:rPr>
        <w:t xml:space="preserve">) </w:t>
      </w:r>
      <w:proofErr w:type="gramStart"/>
      <w:r>
        <w:rPr>
          <w:rFonts w:ascii="Arial" w:hAnsi="Arial" w:cs="Arial"/>
        </w:rPr>
        <w:t>Getting</w:t>
      </w:r>
      <w:proofErr w:type="gramEnd"/>
      <w:r>
        <w:rPr>
          <w:rFonts w:ascii="Arial" w:hAnsi="Arial" w:cs="Arial"/>
        </w:rPr>
        <w:t xml:space="preserve"> moving: Increasing physical activity in secure psychiatric wards for women.  </w:t>
      </w:r>
      <w:r w:rsidRPr="00C935FB">
        <w:rPr>
          <w:rFonts w:ascii="Arial" w:hAnsi="Arial" w:cs="Arial"/>
          <w:u w:val="single"/>
        </w:rPr>
        <w:t xml:space="preserve">St Andrew’s Continuing Professional Development Programme </w:t>
      </w:r>
      <w:r>
        <w:rPr>
          <w:rFonts w:ascii="Arial" w:hAnsi="Arial" w:cs="Arial"/>
        </w:rPr>
        <w:t>Northampton 12</w:t>
      </w:r>
      <w:r w:rsidRPr="00EE4F5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September.</w:t>
      </w:r>
    </w:p>
    <w:p w:rsidR="00FD165A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Long, C.G. (2014) Treatment progress in medium secure settings for women. Changes in </w:t>
      </w:r>
      <w:proofErr w:type="spellStart"/>
      <w:r>
        <w:rPr>
          <w:rFonts w:ascii="Arial" w:hAnsi="Arial" w:cs="Arial"/>
        </w:rPr>
        <w:t>symptomatology</w:t>
      </w:r>
      <w:proofErr w:type="spellEnd"/>
      <w:r>
        <w:rPr>
          <w:rFonts w:ascii="Arial" w:hAnsi="Arial" w:cs="Arial"/>
        </w:rPr>
        <w:t xml:space="preserve">, personality and need from admission to discharge.  </w:t>
      </w:r>
      <w:r w:rsidRPr="00EE4F54">
        <w:rPr>
          <w:rFonts w:ascii="Arial" w:hAnsi="Arial" w:cs="Arial"/>
          <w:u w:val="single"/>
        </w:rPr>
        <w:t>BABCP 42</w:t>
      </w:r>
      <w:r w:rsidRPr="00EE4F54">
        <w:rPr>
          <w:rFonts w:ascii="Arial" w:hAnsi="Arial" w:cs="Arial"/>
          <w:u w:val="single"/>
          <w:vertAlign w:val="superscript"/>
        </w:rPr>
        <w:t>nd</w:t>
      </w:r>
      <w:r w:rsidRPr="00EE4F54">
        <w:rPr>
          <w:rFonts w:ascii="Arial" w:hAnsi="Arial" w:cs="Arial"/>
          <w:u w:val="single"/>
        </w:rPr>
        <w:t xml:space="preserve"> Annual Conference</w:t>
      </w:r>
      <w:r w:rsidRPr="00EE4F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</w:t>
      </w:r>
      <w:r w:rsidRPr="00EE4F5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July</w:t>
      </w:r>
    </w:p>
    <w:p w:rsidR="00FD165A" w:rsidRPr="00C935FB" w:rsidRDefault="00FD165A" w:rsidP="00FD165A">
      <w:pPr>
        <w:spacing w:line="360" w:lineRule="auto"/>
        <w:ind w:left="1080"/>
        <w:jc w:val="both"/>
        <w:rPr>
          <w:rFonts w:ascii="Arial" w:hAnsi="Arial" w:cs="Arial"/>
        </w:rPr>
      </w:pPr>
    </w:p>
    <w:p w:rsidR="00FD165A" w:rsidRPr="00D66F33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Long, C.G., (2014) Reducing seclusion and restraint in a secure service for women </w:t>
      </w:r>
      <w:r>
        <w:rPr>
          <w:rFonts w:ascii="Arial" w:hAnsi="Arial" w:cs="Arial"/>
          <w:u w:val="single"/>
        </w:rPr>
        <w:t>11</w:t>
      </w:r>
      <w:r w:rsidRPr="00D66F33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National Conference.  Research in Forensic Mental Health Services</w:t>
      </w:r>
      <w:r w:rsidRPr="00874118">
        <w:rPr>
          <w:rFonts w:ascii="Arial" w:hAnsi="Arial" w:cs="Arial"/>
        </w:rPr>
        <w:t xml:space="preserve"> 3</w:t>
      </w:r>
      <w:r w:rsidRPr="00874118">
        <w:rPr>
          <w:rFonts w:ascii="Arial" w:hAnsi="Arial" w:cs="Arial"/>
          <w:vertAlign w:val="superscript"/>
        </w:rPr>
        <w:t>rd</w:t>
      </w:r>
      <w:r w:rsidRPr="00874118">
        <w:rPr>
          <w:rFonts w:ascii="Arial" w:hAnsi="Arial" w:cs="Arial"/>
        </w:rPr>
        <w:t xml:space="preserve"> April.</w:t>
      </w:r>
    </w:p>
    <w:p w:rsidR="00FD165A" w:rsidRPr="00D66F33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  <w:i/>
        </w:rPr>
      </w:pPr>
    </w:p>
    <w:p w:rsidR="00FD165A" w:rsidRPr="00F95A0F" w:rsidRDefault="00FD165A" w:rsidP="00FD165A">
      <w:pPr>
        <w:numPr>
          <w:ilvl w:val="0"/>
          <w:numId w:val="11"/>
        </w:numPr>
        <w:spacing w:line="360" w:lineRule="auto"/>
        <w:ind w:left="1080"/>
        <w:jc w:val="both"/>
        <w:rPr>
          <w:rFonts w:ascii="Arial" w:hAnsi="Arial" w:cs="Arial"/>
          <w:i/>
        </w:rPr>
      </w:pPr>
      <w:r w:rsidRPr="00F95A0F">
        <w:rPr>
          <w:rFonts w:ascii="Arial" w:hAnsi="Arial" w:cs="Arial"/>
        </w:rPr>
        <w:t xml:space="preserve">Long, C.G. (2013) </w:t>
      </w:r>
      <w:proofErr w:type="spellStart"/>
      <w:r w:rsidRPr="00F95A0F">
        <w:rPr>
          <w:rFonts w:ascii="Arial" w:hAnsi="Arial" w:cs="Arial"/>
        </w:rPr>
        <w:t>Manualised</w:t>
      </w:r>
      <w:proofErr w:type="spellEnd"/>
      <w:r w:rsidRPr="00F95A0F">
        <w:rPr>
          <w:rFonts w:ascii="Arial" w:hAnsi="Arial" w:cs="Arial"/>
        </w:rPr>
        <w:t xml:space="preserve"> interventions for BPD in secure </w:t>
      </w:r>
      <w:r>
        <w:rPr>
          <w:rFonts w:ascii="Arial" w:hAnsi="Arial" w:cs="Arial"/>
        </w:rPr>
        <w:t xml:space="preserve">settings: issues and outcomes. </w:t>
      </w:r>
      <w:r w:rsidRPr="00DE034B">
        <w:rPr>
          <w:rFonts w:ascii="Arial" w:hAnsi="Arial" w:cs="Arial"/>
          <w:u w:val="single"/>
        </w:rPr>
        <w:t>Innovations in Secure Care for People with Complex Needs: Accentuating the Positive in Working with Personality Disorder</w:t>
      </w:r>
      <w:r>
        <w:rPr>
          <w:rFonts w:ascii="Arial" w:hAnsi="Arial" w:cs="Arial"/>
        </w:rPr>
        <w:t xml:space="preserve"> St Andrew’s, Essex 7</w:t>
      </w:r>
      <w:r w:rsidRPr="00F95A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2013.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 Bold" w:hAnsi="Arial Bold" w:cs="Arial"/>
          <w:b/>
          <w:i/>
        </w:rPr>
      </w:pPr>
    </w:p>
    <w:p w:rsidR="00FD165A" w:rsidRPr="008D1C98" w:rsidRDefault="00FD165A" w:rsidP="00FD165A">
      <w:pPr>
        <w:numPr>
          <w:ilvl w:val="0"/>
          <w:numId w:val="10"/>
        </w:numPr>
        <w:spacing w:line="360" w:lineRule="auto"/>
        <w:ind w:left="108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Long, C.G. (2013)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Active Ward Checklist. </w:t>
      </w:r>
      <w:r w:rsidRPr="008D1C98">
        <w:rPr>
          <w:rFonts w:ascii="Arial" w:hAnsi="Arial" w:cs="Arial"/>
          <w:u w:val="single"/>
        </w:rPr>
        <w:t xml:space="preserve">Weight Management – Sharing the Challenges and Solutions in Mental Health and Learning Disability </w:t>
      </w:r>
      <w:r w:rsidRPr="008D1C98">
        <w:rPr>
          <w:rFonts w:ascii="Arial" w:hAnsi="Arial" w:cs="Arial"/>
        </w:rPr>
        <w:t>St Andrew’s</w:t>
      </w:r>
      <w:r>
        <w:rPr>
          <w:rFonts w:ascii="Arial" w:hAnsi="Arial" w:cs="Arial"/>
        </w:rPr>
        <w:t>,</w:t>
      </w:r>
      <w:r w:rsidRPr="008D1C98">
        <w:rPr>
          <w:rFonts w:ascii="Arial" w:hAnsi="Arial" w:cs="Arial"/>
        </w:rPr>
        <w:t xml:space="preserve"> Northampton 14</w:t>
      </w:r>
      <w:r w:rsidRPr="008D1C98">
        <w:rPr>
          <w:rFonts w:ascii="Arial" w:hAnsi="Arial" w:cs="Arial"/>
          <w:vertAlign w:val="superscript"/>
        </w:rPr>
        <w:t>th</w:t>
      </w:r>
      <w:r w:rsidRPr="008D1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</w:t>
      </w:r>
      <w:r w:rsidRPr="008D1C98">
        <w:rPr>
          <w:rFonts w:ascii="Arial" w:hAnsi="Arial" w:cs="Arial"/>
        </w:rPr>
        <w:t>t</w:t>
      </w:r>
      <w:r>
        <w:rPr>
          <w:rFonts w:ascii="Arial" w:hAnsi="Arial" w:cs="Arial"/>
        </w:rPr>
        <w:t>ober 2013.</w:t>
      </w:r>
    </w:p>
    <w:p w:rsidR="00FD165A" w:rsidRPr="008D1C9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  <w:u w:val="single"/>
        </w:rPr>
      </w:pPr>
    </w:p>
    <w:p w:rsidR="00FD165A" w:rsidRPr="009B1C77" w:rsidRDefault="00FD165A" w:rsidP="00FD165A">
      <w:pPr>
        <w:numPr>
          <w:ilvl w:val="0"/>
          <w:numId w:val="10"/>
        </w:numPr>
        <w:spacing w:line="360" w:lineRule="auto"/>
        <w:ind w:left="1080"/>
        <w:jc w:val="both"/>
        <w:rPr>
          <w:rFonts w:ascii="Arial" w:hAnsi="Arial" w:cs="Arial"/>
        </w:rPr>
      </w:pPr>
      <w:r w:rsidRPr="009B1C77">
        <w:rPr>
          <w:rFonts w:ascii="Arial" w:hAnsi="Arial" w:cs="Arial"/>
        </w:rPr>
        <w:t xml:space="preserve">Long, C.G. (2013) Assessment of risk factors in secure settings for women. </w:t>
      </w:r>
      <w:r w:rsidRPr="009B1C77">
        <w:rPr>
          <w:rFonts w:ascii="Arial" w:hAnsi="Arial" w:cs="Arial"/>
          <w:u w:val="single"/>
        </w:rPr>
        <w:t>Working with Women</w:t>
      </w:r>
      <w:r w:rsidRPr="009B1C77">
        <w:rPr>
          <w:rFonts w:ascii="Arial" w:hAnsi="Arial" w:cs="Arial"/>
        </w:rPr>
        <w:t xml:space="preserve"> University of Northampton 12</w:t>
      </w:r>
      <w:r w:rsidRPr="009B1C77">
        <w:rPr>
          <w:rFonts w:ascii="Arial" w:hAnsi="Arial" w:cs="Arial"/>
          <w:vertAlign w:val="superscript"/>
        </w:rPr>
        <w:t>th</w:t>
      </w:r>
      <w:r w:rsidRPr="009B1C77">
        <w:rPr>
          <w:rFonts w:ascii="Arial" w:hAnsi="Arial" w:cs="Arial"/>
        </w:rPr>
        <w:t xml:space="preserve"> July 2013</w:t>
      </w:r>
      <w:r>
        <w:rPr>
          <w:rFonts w:ascii="Arial" w:hAnsi="Arial" w:cs="Arial"/>
        </w:rPr>
        <w:t>.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0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</w:t>
      </w:r>
      <w:r w:rsidRPr="00BB6EA8">
        <w:rPr>
          <w:rFonts w:ascii="Arial" w:hAnsi="Arial" w:cs="Arial"/>
        </w:rPr>
        <w:t xml:space="preserve"> (2013) </w:t>
      </w:r>
      <w:proofErr w:type="gramStart"/>
      <w:r w:rsidRPr="00BB6EA8">
        <w:rPr>
          <w:rFonts w:ascii="Arial" w:hAnsi="Arial" w:cs="Arial"/>
        </w:rPr>
        <w:t>A</w:t>
      </w:r>
      <w:proofErr w:type="gramEnd"/>
      <w:r w:rsidRPr="00BB6EA8">
        <w:rPr>
          <w:rFonts w:ascii="Arial" w:hAnsi="Arial" w:cs="Arial"/>
        </w:rPr>
        <w:t xml:space="preserve"> first stage evaluation of a treatment programme for women with personality disorder</w:t>
      </w:r>
      <w:r>
        <w:rPr>
          <w:rFonts w:ascii="Arial" w:hAnsi="Arial" w:cs="Arial"/>
        </w:rPr>
        <w:t xml:space="preserve"> in a secure psychiatric setting.</w:t>
      </w:r>
      <w:r w:rsidRPr="00BB6EA8">
        <w:rPr>
          <w:rFonts w:ascii="Arial" w:hAnsi="Arial" w:cs="Arial"/>
        </w:rPr>
        <w:t xml:space="preserve"> </w:t>
      </w:r>
      <w:r w:rsidRPr="00255BE2">
        <w:rPr>
          <w:rFonts w:ascii="Arial" w:hAnsi="Arial" w:cs="Arial"/>
          <w:u w:val="single"/>
        </w:rPr>
        <w:t>BABCP Annual Conference</w:t>
      </w:r>
      <w:r w:rsidRPr="00BB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London</w:t>
      </w:r>
      <w:r w:rsidRPr="00BB6EA8">
        <w:rPr>
          <w:rFonts w:ascii="Arial" w:hAnsi="Arial" w:cs="Arial"/>
        </w:rPr>
        <w:t>16-19</w:t>
      </w:r>
      <w:r w:rsidRPr="00BB6EA8">
        <w:rPr>
          <w:rFonts w:ascii="Arial" w:hAnsi="Arial" w:cs="Arial"/>
          <w:vertAlign w:val="superscript"/>
        </w:rPr>
        <w:t>th</w:t>
      </w:r>
      <w:r w:rsidRPr="00BB6EA8">
        <w:rPr>
          <w:rFonts w:ascii="Arial" w:hAnsi="Arial" w:cs="Arial"/>
        </w:rPr>
        <w:t xml:space="preserve"> July 2013. 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0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</w:t>
      </w:r>
      <w:r w:rsidRPr="00BB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(2013) Group cognitive behavioural treatment for interpersonal effectiveness: A study of women in a secure psychiatric setting. </w:t>
      </w:r>
      <w:r w:rsidRPr="00255BE2">
        <w:rPr>
          <w:rFonts w:ascii="Arial" w:hAnsi="Arial" w:cs="Arial"/>
          <w:u w:val="single"/>
        </w:rPr>
        <w:t>EABCT Annual Conference</w:t>
      </w:r>
      <w:r>
        <w:rPr>
          <w:rFonts w:ascii="Arial" w:hAnsi="Arial" w:cs="Arial"/>
        </w:rPr>
        <w:t xml:space="preserve"> 25-28</w:t>
      </w:r>
      <w:r w:rsidRPr="004815F9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Marrakech September 2013.</w:t>
      </w:r>
    </w:p>
    <w:p w:rsidR="00FD165A" w:rsidRDefault="00FD165A" w:rsidP="00FD165A">
      <w:pPr>
        <w:pStyle w:val="ListParagraph"/>
        <w:ind w:left="1080" w:hanging="360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0"/>
        </w:numPr>
        <w:spacing w:line="360" w:lineRule="auto"/>
        <w:ind w:left="1080"/>
        <w:jc w:val="both"/>
        <w:rPr>
          <w:rFonts w:ascii="Arial" w:hAnsi="Arial" w:cs="Arial"/>
        </w:rPr>
      </w:pPr>
      <w:r w:rsidRPr="003A7B0F">
        <w:rPr>
          <w:rFonts w:ascii="Arial" w:hAnsi="Arial" w:cs="Arial"/>
        </w:rPr>
        <w:t xml:space="preserve">Long, C.G. </w:t>
      </w:r>
      <w:r>
        <w:rPr>
          <w:rFonts w:ascii="Arial" w:hAnsi="Arial" w:cs="Arial"/>
        </w:rPr>
        <w:t xml:space="preserve">(2013)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development and application of the Active Ward Checklist. </w:t>
      </w:r>
      <w:r w:rsidRPr="003A7B0F">
        <w:rPr>
          <w:rFonts w:ascii="Arial" w:hAnsi="Arial" w:cs="Arial"/>
          <w:u w:val="single"/>
        </w:rPr>
        <w:t>St Andrew’s Continuing Professional Development Programme</w:t>
      </w:r>
      <w:r>
        <w:rPr>
          <w:rFonts w:ascii="Arial" w:hAnsi="Arial" w:cs="Arial"/>
        </w:rPr>
        <w:t xml:space="preserve"> Northampton 5</w:t>
      </w:r>
      <w:r w:rsidRPr="003A7B0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 2013.</w:t>
      </w:r>
    </w:p>
    <w:p w:rsidR="00FD165A" w:rsidRDefault="00FD165A" w:rsidP="00FD165A">
      <w:pPr>
        <w:pStyle w:val="ListParagraph"/>
        <w:ind w:left="1080" w:hanging="360"/>
        <w:rPr>
          <w:rFonts w:ascii="Arial" w:hAnsi="Arial" w:cs="Arial"/>
        </w:rPr>
      </w:pPr>
    </w:p>
    <w:p w:rsidR="00FD165A" w:rsidRDefault="00FD165A" w:rsidP="00FD165A">
      <w:pPr>
        <w:pStyle w:val="ListParagraph"/>
        <w:ind w:left="1080" w:hanging="360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10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</w:t>
      </w:r>
      <w:r w:rsidRPr="00BB6E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(2013) Women fire setters admitted to a secure psychiatric setting - characteristics and treatment needs. </w:t>
      </w:r>
      <w:r w:rsidRPr="00FF646C">
        <w:rPr>
          <w:rFonts w:ascii="Arial" w:hAnsi="Arial" w:cs="Arial"/>
          <w:u w:val="single"/>
        </w:rPr>
        <w:t>10</w:t>
      </w:r>
      <w:r w:rsidRPr="00FF646C">
        <w:rPr>
          <w:rFonts w:ascii="Arial" w:hAnsi="Arial" w:cs="Arial"/>
          <w:u w:val="single"/>
          <w:vertAlign w:val="superscript"/>
        </w:rPr>
        <w:t>th</w:t>
      </w:r>
      <w:r w:rsidRPr="00FF646C">
        <w:rPr>
          <w:rFonts w:ascii="Arial" w:hAnsi="Arial" w:cs="Arial"/>
          <w:u w:val="single"/>
        </w:rPr>
        <w:t xml:space="preserve"> National Conference, Research into Forensic Mental Health Services</w:t>
      </w:r>
      <w:r>
        <w:rPr>
          <w:rFonts w:ascii="Arial" w:hAnsi="Arial" w:cs="Arial"/>
        </w:rPr>
        <w:t xml:space="preserve"> 14 March, Institute of Psychiatry, London.</w:t>
      </w:r>
    </w:p>
    <w:p w:rsidR="00FD165A" w:rsidRDefault="00FD165A" w:rsidP="00FD165A">
      <w:pPr>
        <w:spacing w:line="360" w:lineRule="auto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C.G., Rowell, A., &amp; </w:t>
      </w:r>
      <w:proofErr w:type="spellStart"/>
      <w:r>
        <w:rPr>
          <w:rFonts w:ascii="Arial" w:hAnsi="Arial" w:cs="Arial"/>
        </w:rPr>
        <w:t>Dolley</w:t>
      </w:r>
      <w:proofErr w:type="spellEnd"/>
      <w:r>
        <w:rPr>
          <w:rFonts w:ascii="Arial" w:hAnsi="Arial" w:cs="Arial"/>
        </w:rPr>
        <w:t xml:space="preserve">, O. (2012) Are women with eating disorders getting a fair deal in secure hospitals? </w:t>
      </w:r>
      <w:r>
        <w:rPr>
          <w:rFonts w:ascii="Arial" w:hAnsi="Arial" w:cs="Arial"/>
          <w:u w:val="single"/>
        </w:rPr>
        <w:t>Eating Disorders International Conference</w:t>
      </w:r>
      <w:r>
        <w:rPr>
          <w:rFonts w:ascii="Arial" w:hAnsi="Arial" w:cs="Arial"/>
        </w:rPr>
        <w:t xml:space="preserve"> London, 15</w:t>
      </w:r>
      <w:r w:rsidRPr="0076281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March.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DA623D">
        <w:rPr>
          <w:rFonts w:ascii="Arial" w:hAnsi="Arial" w:cs="Arial"/>
        </w:rPr>
        <w:t xml:space="preserve">Long, C.G., &amp; Bradley, L.  (2012) the therapeutic milieu in forensic services for women: the service user perspective. </w:t>
      </w:r>
      <w:r>
        <w:rPr>
          <w:rFonts w:ascii="Arial" w:hAnsi="Arial" w:cs="Arial"/>
          <w:u w:val="single"/>
        </w:rPr>
        <w:t>St Andrew’s Continuing Professional Development Programme.</w:t>
      </w:r>
      <w:r>
        <w:rPr>
          <w:rFonts w:ascii="Arial" w:hAnsi="Arial" w:cs="Arial"/>
        </w:rPr>
        <w:t xml:space="preserve"> Northampton 2012.</w:t>
      </w:r>
    </w:p>
    <w:p w:rsidR="00FD165A" w:rsidRPr="00DA623D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Long, C.G. (2012) Women transferred from prison to secure psychiatric care: the therapeutic challenge </w:t>
      </w:r>
      <w:r>
        <w:rPr>
          <w:rFonts w:ascii="Arial" w:hAnsi="Arial" w:cs="Arial"/>
          <w:u w:val="single"/>
        </w:rPr>
        <w:t>12</w:t>
      </w:r>
      <w:r w:rsidRPr="000A73B0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Annual Conference of the International Association of Forensic Mental Health Services</w:t>
      </w:r>
      <w:r>
        <w:rPr>
          <w:rFonts w:ascii="Arial" w:hAnsi="Arial" w:cs="Arial"/>
        </w:rPr>
        <w:t xml:space="preserve"> Miami, Florida 23.04.2012.</w:t>
      </w:r>
    </w:p>
    <w:p w:rsidR="00FD165A" w:rsidRDefault="00FD165A" w:rsidP="00FD165A">
      <w:pPr>
        <w:pStyle w:val="ListParagraph"/>
        <w:spacing w:line="360" w:lineRule="auto"/>
        <w:ind w:left="1080" w:hanging="360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Wheatley, M., &amp; Long, C.G. (2012) Transitions of women from adolescent to adult secure psychiatric settings. </w:t>
      </w:r>
      <w:r>
        <w:rPr>
          <w:rFonts w:ascii="Arial" w:hAnsi="Arial" w:cs="Arial"/>
          <w:u w:val="single"/>
        </w:rPr>
        <w:t>12</w:t>
      </w:r>
      <w:r w:rsidRPr="00DA623D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Annual Conference of the International Association of Forensic Mental Health Services</w:t>
      </w:r>
      <w:r>
        <w:rPr>
          <w:rFonts w:ascii="Arial" w:hAnsi="Arial" w:cs="Arial"/>
        </w:rPr>
        <w:t xml:space="preserve"> Miami, Florida 23.04.2012.</w:t>
      </w:r>
    </w:p>
    <w:p w:rsidR="00FD165A" w:rsidRDefault="00FD165A" w:rsidP="00FD165A">
      <w:pPr>
        <w:pStyle w:val="ListParagraph"/>
        <w:spacing w:line="360" w:lineRule="auto"/>
        <w:ind w:left="1080" w:hanging="360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(2011) Demonstrating treatment effectiveness </w:t>
      </w:r>
      <w:r>
        <w:rPr>
          <w:rFonts w:ascii="Arial" w:hAnsi="Arial" w:cs="Arial"/>
          <w:u w:val="single"/>
        </w:rPr>
        <w:t>A Practical Guide to Improving Quality and Patient Safety within Independent Healthcare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Healthcare</w:t>
      </w:r>
      <w:proofErr w:type="spellEnd"/>
      <w:r>
        <w:rPr>
          <w:rFonts w:ascii="Arial" w:hAnsi="Arial" w:cs="Arial"/>
        </w:rPr>
        <w:t xml:space="preserve"> Events London 6.4.2011.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(2011) Substance abusing women in secure settings: Characteristics, treatment and treatment response. </w:t>
      </w:r>
      <w:r>
        <w:rPr>
          <w:rFonts w:ascii="Arial" w:hAnsi="Arial" w:cs="Arial"/>
          <w:u w:val="single"/>
        </w:rPr>
        <w:t xml:space="preserve"> St Andrew’s Healthcare Continuing Professional Development Programme</w:t>
      </w:r>
      <w:r>
        <w:rPr>
          <w:rFonts w:ascii="Arial" w:hAnsi="Arial" w:cs="Arial"/>
        </w:rPr>
        <w:t>. 25.02.2011.</w:t>
      </w:r>
    </w:p>
    <w:p w:rsidR="00FD165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 C.G. (2011) Group substance abuse treatment for women in secure services </w:t>
      </w:r>
      <w:r>
        <w:rPr>
          <w:rFonts w:ascii="Arial" w:hAnsi="Arial" w:cs="Arial"/>
          <w:u w:val="single"/>
        </w:rPr>
        <w:t>39</w:t>
      </w:r>
      <w:r w:rsidRPr="00BE713E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Annual Conference of British Association for Behavioural &amp; Cognitive Psychotherapy</w:t>
      </w:r>
      <w:r>
        <w:rPr>
          <w:rFonts w:ascii="Arial" w:hAnsi="Arial" w:cs="Arial"/>
        </w:rPr>
        <w:t xml:space="preserve"> 22.07.2011.</w:t>
      </w:r>
    </w:p>
    <w:p w:rsidR="00FD165A" w:rsidRDefault="00FD165A" w:rsidP="00FD165A">
      <w:pPr>
        <w:pStyle w:val="ListParagraph"/>
        <w:spacing w:line="360" w:lineRule="auto"/>
        <w:ind w:left="1080" w:hanging="360"/>
        <w:rPr>
          <w:rFonts w:ascii="Arial" w:hAnsi="Arial" w:cs="Arial"/>
        </w:rPr>
      </w:pPr>
    </w:p>
    <w:p w:rsidR="00FD165A" w:rsidRPr="00BE713E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(2011) Innovations in delivering CBT for women in secure services </w:t>
      </w:r>
      <w:r>
        <w:rPr>
          <w:rFonts w:ascii="Arial" w:hAnsi="Arial" w:cs="Arial"/>
          <w:u w:val="single"/>
        </w:rPr>
        <w:t>39</w:t>
      </w:r>
      <w:r w:rsidRPr="00BE713E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Annual Conference of British Association for Behavioural &amp; Cognitive Psychotherapy</w:t>
      </w:r>
      <w:r>
        <w:rPr>
          <w:rFonts w:ascii="Arial" w:hAnsi="Arial" w:cs="Arial"/>
        </w:rPr>
        <w:t xml:space="preserve"> 22.7.2011.</w:t>
      </w:r>
    </w:p>
    <w:p w:rsidR="00FD165A" w:rsidRPr="00BE713E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(2010) </w:t>
      </w:r>
      <w:r w:rsidRPr="00BE713E">
        <w:rPr>
          <w:rFonts w:ascii="Arial" w:hAnsi="Arial" w:cs="Arial"/>
        </w:rPr>
        <w:t>Evaluation of treatment for women at St Andrew’s Healthcare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u w:val="single"/>
        </w:rPr>
        <w:t>Evidence based practice for women in secure settings. Developments in Psychosocial treatment.</w:t>
      </w:r>
      <w:r>
        <w:rPr>
          <w:rFonts w:ascii="Arial" w:hAnsi="Arial" w:cs="Arial"/>
        </w:rPr>
        <w:t xml:space="preserve"> St Andrew’s Healthcare, Northampton 3.11.2010.</w:t>
      </w:r>
    </w:p>
    <w:p w:rsidR="00FD165A" w:rsidRDefault="00FD165A" w:rsidP="00FD165A">
      <w:pPr>
        <w:pStyle w:val="ListParagraph"/>
        <w:spacing w:line="360" w:lineRule="auto"/>
        <w:ind w:left="1080" w:hanging="360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 C.G., et al (2010) Social Climate in a women’s secure pathway of care </w:t>
      </w:r>
      <w:r>
        <w:rPr>
          <w:rFonts w:ascii="Arial" w:hAnsi="Arial" w:cs="Arial"/>
          <w:u w:val="single"/>
        </w:rPr>
        <w:t>18</w:t>
      </w:r>
      <w:r w:rsidRPr="00BE713E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European Congress of Psychiatry</w:t>
      </w:r>
      <w:r>
        <w:rPr>
          <w:rFonts w:ascii="Arial" w:hAnsi="Arial" w:cs="Arial"/>
        </w:rPr>
        <w:t xml:space="preserve"> Munich, Germany 29.02.2010.</w:t>
      </w:r>
    </w:p>
    <w:p w:rsidR="00FD165A" w:rsidRDefault="00FD165A" w:rsidP="00FD165A">
      <w:pPr>
        <w:pStyle w:val="ListParagraph"/>
        <w:spacing w:line="360" w:lineRule="auto"/>
        <w:rPr>
          <w:rFonts w:ascii="Arial" w:hAnsi="Arial" w:cs="Arial"/>
        </w:rPr>
      </w:pPr>
    </w:p>
    <w:p w:rsidR="00FD165A" w:rsidRPr="000A73B0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(2010) Use of an extra care area in a medium secure setting for women: finding and implications for practice </w:t>
      </w:r>
      <w:r>
        <w:rPr>
          <w:rFonts w:ascii="Arial" w:hAnsi="Arial" w:cs="Arial"/>
          <w:u w:val="single"/>
        </w:rPr>
        <w:t>The Seventh National Conference on Research in Secure Units</w:t>
      </w:r>
      <w:r>
        <w:rPr>
          <w:rFonts w:ascii="Arial" w:hAnsi="Arial" w:cs="Arial"/>
        </w:rPr>
        <w:t xml:space="preserve"> 28.01.2010.</w:t>
      </w:r>
    </w:p>
    <w:p w:rsidR="00FD165A" w:rsidRPr="00A74EFA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 (2009) Helping women in secure settings to Quit Smoking (Workshop) </w:t>
      </w:r>
      <w:proofErr w:type="gramStart"/>
      <w:r w:rsidRPr="00170668">
        <w:rPr>
          <w:rFonts w:ascii="Arial" w:hAnsi="Arial" w:cs="Arial"/>
          <w:u w:val="single"/>
        </w:rPr>
        <w:t>What</w:t>
      </w:r>
      <w:proofErr w:type="gramEnd"/>
      <w:r w:rsidRPr="00170668">
        <w:rPr>
          <w:rFonts w:ascii="Arial" w:hAnsi="Arial" w:cs="Arial"/>
          <w:u w:val="single"/>
        </w:rPr>
        <w:t xml:space="preserve"> works for women and those who care for them? </w:t>
      </w:r>
      <w:r w:rsidRPr="00170668">
        <w:rPr>
          <w:rFonts w:ascii="Arial" w:hAnsi="Arial" w:cs="Arial"/>
        </w:rPr>
        <w:t xml:space="preserve"> Northampton 24</w:t>
      </w:r>
      <w:r w:rsidRPr="00170668">
        <w:rPr>
          <w:rFonts w:ascii="Arial" w:hAnsi="Arial" w:cs="Arial"/>
          <w:vertAlign w:val="superscript"/>
        </w:rPr>
        <w:t>th</w:t>
      </w:r>
      <w:r w:rsidRPr="00170668">
        <w:rPr>
          <w:rFonts w:ascii="Arial" w:hAnsi="Arial" w:cs="Arial"/>
        </w:rPr>
        <w:t xml:space="preserve"> March 2009.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  <w:b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Mason, F. &amp; Long, C.G. (2009) </w:t>
      </w:r>
      <w:proofErr w:type="gramStart"/>
      <w:r w:rsidRPr="00170668">
        <w:rPr>
          <w:rFonts w:ascii="Arial" w:hAnsi="Arial" w:cs="Arial"/>
        </w:rPr>
        <w:t>What</w:t>
      </w:r>
      <w:proofErr w:type="gramEnd"/>
      <w:r w:rsidRPr="00170668">
        <w:rPr>
          <w:rFonts w:ascii="Arial" w:hAnsi="Arial" w:cs="Arial"/>
        </w:rPr>
        <w:t xml:space="preserve"> works for women and those who care for them: A six-year population study and its implications.  </w:t>
      </w:r>
      <w:r w:rsidRPr="00170668">
        <w:rPr>
          <w:rFonts w:ascii="Arial" w:hAnsi="Arial" w:cs="Arial"/>
          <w:u w:val="single"/>
        </w:rPr>
        <w:t>Royal College of Psychiatrists: Faculty of Forensic Psychiatry Annual Meeting</w:t>
      </w:r>
      <w:r w:rsidRPr="00170668">
        <w:rPr>
          <w:rFonts w:ascii="Arial" w:hAnsi="Arial" w:cs="Arial"/>
        </w:rPr>
        <w:t xml:space="preserve"> Barcelona, 4</w:t>
      </w:r>
      <w:r w:rsidRPr="00170668">
        <w:rPr>
          <w:rFonts w:ascii="Arial" w:hAnsi="Arial" w:cs="Arial"/>
          <w:vertAlign w:val="superscript"/>
        </w:rPr>
        <w:t>th</w:t>
      </w:r>
      <w:r w:rsidRPr="00170668">
        <w:rPr>
          <w:rFonts w:ascii="Arial" w:hAnsi="Arial" w:cs="Arial"/>
        </w:rPr>
        <w:t xml:space="preserve"> – 6</w:t>
      </w:r>
      <w:r w:rsidRPr="00170668">
        <w:rPr>
          <w:rFonts w:ascii="Arial" w:hAnsi="Arial" w:cs="Arial"/>
          <w:vertAlign w:val="superscript"/>
        </w:rPr>
        <w:t>th</w:t>
      </w:r>
      <w:r w:rsidRPr="00170668">
        <w:rPr>
          <w:rFonts w:ascii="Arial" w:hAnsi="Arial" w:cs="Arial"/>
        </w:rPr>
        <w:t xml:space="preserve"> February 2009</w:t>
      </w:r>
      <w:r>
        <w:rPr>
          <w:rFonts w:ascii="Arial" w:hAnsi="Arial" w:cs="Arial"/>
        </w:rPr>
        <w:t>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lastRenderedPageBreak/>
        <w:t xml:space="preserve">Long, C.G., Mason, F., </w:t>
      </w:r>
      <w:proofErr w:type="spellStart"/>
      <w:r w:rsidRPr="00170668">
        <w:rPr>
          <w:rFonts w:ascii="Arial" w:hAnsi="Arial" w:cs="Arial"/>
        </w:rPr>
        <w:t>Mochty</w:t>
      </w:r>
      <w:proofErr w:type="spellEnd"/>
      <w:r w:rsidRPr="00170668">
        <w:rPr>
          <w:rFonts w:ascii="Arial" w:hAnsi="Arial" w:cs="Arial"/>
        </w:rPr>
        <w:t xml:space="preserve">, U. &amp; Craig, L. (2009) Women referred for medium secure inpatient care: A population study over a six-year period </w:t>
      </w:r>
      <w:r w:rsidRPr="00DE034B">
        <w:rPr>
          <w:rFonts w:ascii="Arial" w:hAnsi="Arial" w:cs="Arial"/>
          <w:u w:val="single"/>
        </w:rPr>
        <w:t>Sixth Annual Conference of Research in Medium Secure Units</w:t>
      </w:r>
      <w:r w:rsidRPr="00170668">
        <w:rPr>
          <w:rFonts w:ascii="Arial" w:hAnsi="Arial" w:cs="Arial"/>
        </w:rPr>
        <w:t xml:space="preserve">.  </w:t>
      </w:r>
      <w:r w:rsidRPr="00DE034B">
        <w:rPr>
          <w:rFonts w:ascii="Arial" w:hAnsi="Arial" w:cs="Arial"/>
        </w:rPr>
        <w:t>Institute of Psychiatry</w:t>
      </w:r>
      <w:r w:rsidRPr="00170668">
        <w:rPr>
          <w:rFonts w:ascii="Arial" w:hAnsi="Arial" w:cs="Arial"/>
        </w:rPr>
        <w:t xml:space="preserve"> London January 29</w:t>
      </w:r>
      <w:r w:rsidRPr="00170668">
        <w:rPr>
          <w:rFonts w:ascii="Arial" w:hAnsi="Arial" w:cs="Arial"/>
          <w:vertAlign w:val="superscript"/>
        </w:rPr>
        <w:t>th</w:t>
      </w:r>
      <w:r w:rsidRPr="00170668">
        <w:rPr>
          <w:rFonts w:ascii="Arial" w:hAnsi="Arial" w:cs="Arial"/>
        </w:rPr>
        <w:t xml:space="preserve"> 2009</w:t>
      </w:r>
      <w:r>
        <w:rPr>
          <w:rFonts w:ascii="Arial" w:hAnsi="Arial" w:cs="Arial"/>
        </w:rPr>
        <w:t>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 (2008) Cognitive behavioural treatment of over-exercising in anorexia nervosa. </w:t>
      </w:r>
      <w:r w:rsidRPr="00170668">
        <w:rPr>
          <w:rFonts w:ascii="Arial" w:hAnsi="Arial" w:cs="Arial"/>
          <w:u w:val="single"/>
        </w:rPr>
        <w:t>Physical Activity &amp; Psychological Wellbeing</w:t>
      </w:r>
      <w:r w:rsidRPr="00170668">
        <w:rPr>
          <w:rFonts w:ascii="Arial" w:hAnsi="Arial" w:cs="Arial"/>
        </w:rPr>
        <w:t xml:space="preserve"> Northampton 18</w:t>
      </w:r>
      <w:r w:rsidRPr="00170668">
        <w:rPr>
          <w:rFonts w:ascii="Arial" w:hAnsi="Arial" w:cs="Arial"/>
          <w:vertAlign w:val="superscript"/>
        </w:rPr>
        <w:t>th</w:t>
      </w:r>
      <w:r w:rsidRPr="00170668">
        <w:rPr>
          <w:rFonts w:ascii="Arial" w:hAnsi="Arial" w:cs="Arial"/>
        </w:rPr>
        <w:t xml:space="preserve"> November 2008.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Savage, P. &amp; Long, C.G. (2008) Improving Motivation to engage in exercise in women in secure psychiatric settings </w:t>
      </w:r>
      <w:r w:rsidRPr="00170668">
        <w:rPr>
          <w:rFonts w:ascii="Arial" w:hAnsi="Arial" w:cs="Arial"/>
          <w:u w:val="single"/>
        </w:rPr>
        <w:t>Physical Activity &amp; Psychological Being</w:t>
      </w:r>
      <w:r w:rsidRPr="00170668">
        <w:rPr>
          <w:rFonts w:ascii="Arial" w:hAnsi="Arial" w:cs="Arial"/>
        </w:rPr>
        <w:t xml:space="preserve"> Northampton 18</w:t>
      </w:r>
      <w:r w:rsidRPr="00170668">
        <w:rPr>
          <w:rFonts w:ascii="Arial" w:hAnsi="Arial" w:cs="Arial"/>
          <w:vertAlign w:val="superscript"/>
        </w:rPr>
        <w:t>th</w:t>
      </w:r>
      <w:r w:rsidRPr="00170668">
        <w:rPr>
          <w:rFonts w:ascii="Arial" w:hAnsi="Arial" w:cs="Arial"/>
        </w:rPr>
        <w:t xml:space="preserve"> November 2008</w:t>
      </w:r>
      <w:r>
        <w:rPr>
          <w:rFonts w:ascii="Arial" w:hAnsi="Arial" w:cs="Arial"/>
        </w:rPr>
        <w:t>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 &amp; </w:t>
      </w:r>
      <w:proofErr w:type="spellStart"/>
      <w:r w:rsidRPr="00170668">
        <w:rPr>
          <w:rFonts w:ascii="Arial" w:hAnsi="Arial" w:cs="Arial"/>
        </w:rPr>
        <w:t>Hollin</w:t>
      </w:r>
      <w:proofErr w:type="spellEnd"/>
      <w:r w:rsidRPr="00170668">
        <w:rPr>
          <w:rFonts w:ascii="Arial" w:hAnsi="Arial" w:cs="Arial"/>
        </w:rPr>
        <w:t xml:space="preserve">, C.R. (2004) Evaluation of a substance misuse programme for psychiatric patients in a secure setting: assessment strategy and research design.  </w:t>
      </w:r>
      <w:r w:rsidRPr="00170668">
        <w:rPr>
          <w:rFonts w:ascii="Arial" w:hAnsi="Arial" w:cs="Arial"/>
          <w:u w:val="single"/>
        </w:rPr>
        <w:t>Fourth Annual Conference of the International Association of Forensic Mental Services</w:t>
      </w:r>
      <w:r w:rsidRPr="00170668">
        <w:rPr>
          <w:rFonts w:ascii="Arial" w:hAnsi="Arial" w:cs="Arial"/>
        </w:rPr>
        <w:t>, Stockholm, June 6.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Cassidy, T., Hillier, S. &amp; Long, C.G. (2000) Exercise, body image and eating disorder.  </w:t>
      </w:r>
      <w:r w:rsidRPr="00170668">
        <w:rPr>
          <w:rFonts w:ascii="Arial" w:hAnsi="Arial" w:cs="Arial"/>
          <w:u w:val="single"/>
        </w:rPr>
        <w:t>British Psychological Society London Conference</w:t>
      </w:r>
      <w:r w:rsidRPr="00170668">
        <w:rPr>
          <w:rFonts w:ascii="Arial" w:hAnsi="Arial" w:cs="Arial"/>
        </w:rPr>
        <w:t xml:space="preserve">   December 19.</w:t>
      </w:r>
    </w:p>
    <w:p w:rsidR="00FD165A" w:rsidRDefault="00FD165A" w:rsidP="00FD165A">
      <w:pPr>
        <w:pStyle w:val="ListParagraph"/>
        <w:spacing w:line="360" w:lineRule="auto"/>
        <w:ind w:left="1080" w:hanging="360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C.G., Williams, M.J., </w:t>
      </w:r>
      <w:proofErr w:type="spellStart"/>
      <w:r w:rsidRPr="00170668">
        <w:rPr>
          <w:rFonts w:ascii="Arial" w:hAnsi="Arial" w:cs="Arial"/>
        </w:rPr>
        <w:t>Midgley</w:t>
      </w:r>
      <w:proofErr w:type="spellEnd"/>
      <w:r w:rsidRPr="00170668">
        <w:rPr>
          <w:rFonts w:ascii="Arial" w:hAnsi="Arial" w:cs="Arial"/>
        </w:rPr>
        <w:t xml:space="preserve">, M. &amp; </w:t>
      </w:r>
      <w:proofErr w:type="spellStart"/>
      <w:r w:rsidRPr="00170668">
        <w:rPr>
          <w:rFonts w:ascii="Arial" w:hAnsi="Arial" w:cs="Arial"/>
        </w:rPr>
        <w:t>Hollin</w:t>
      </w:r>
      <w:proofErr w:type="spellEnd"/>
      <w:r w:rsidRPr="00170668">
        <w:rPr>
          <w:rFonts w:ascii="Arial" w:hAnsi="Arial" w:cs="Arial"/>
        </w:rPr>
        <w:t xml:space="preserve">, C.R. (1998) </w:t>
      </w:r>
      <w:proofErr w:type="gramStart"/>
      <w:r w:rsidRPr="00170668">
        <w:rPr>
          <w:rFonts w:ascii="Arial" w:hAnsi="Arial" w:cs="Arial"/>
        </w:rPr>
        <w:t>Within</w:t>
      </w:r>
      <w:proofErr w:type="gramEnd"/>
      <w:r w:rsidRPr="00170668">
        <w:rPr>
          <w:rFonts w:ascii="Arial" w:hAnsi="Arial" w:cs="Arial"/>
        </w:rPr>
        <w:t xml:space="preserve"> treatment factors as predictors of drinking following cognitive behavioural treatment.  </w:t>
      </w:r>
      <w:r w:rsidRPr="00170668">
        <w:rPr>
          <w:rFonts w:ascii="Arial" w:hAnsi="Arial" w:cs="Arial"/>
          <w:u w:val="single"/>
        </w:rPr>
        <w:t>Society for the Study of Addiction Annual Symposium</w:t>
      </w:r>
      <w:r w:rsidRPr="00170668">
        <w:rPr>
          <w:rFonts w:ascii="Arial" w:hAnsi="Arial" w:cs="Arial"/>
        </w:rPr>
        <w:t>, York, November 6.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Long. C.G. (1997) Process variables and outcome of treatment for problem drinking.  </w:t>
      </w:r>
      <w:r w:rsidRPr="00170668">
        <w:rPr>
          <w:rFonts w:ascii="Arial" w:hAnsi="Arial" w:cs="Arial"/>
          <w:u w:val="single"/>
        </w:rPr>
        <w:t>European Congress of Behavioural and Cognitive Therapies</w:t>
      </w:r>
      <w:r w:rsidRPr="00170668">
        <w:rPr>
          <w:rFonts w:ascii="Arial" w:hAnsi="Arial" w:cs="Arial"/>
        </w:rPr>
        <w:t>, Venice, July 21.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G.G. &amp; </w:t>
      </w:r>
      <w:proofErr w:type="spellStart"/>
      <w:r w:rsidRPr="00170668">
        <w:rPr>
          <w:rFonts w:ascii="Arial" w:hAnsi="Arial" w:cs="Arial"/>
        </w:rPr>
        <w:t>Kidger</w:t>
      </w:r>
      <w:proofErr w:type="spellEnd"/>
      <w:r w:rsidRPr="00170668">
        <w:rPr>
          <w:rFonts w:ascii="Arial" w:hAnsi="Arial" w:cs="Arial"/>
        </w:rPr>
        <w:t xml:space="preserve">, T. (1997) Outcome of treatment for problem drinking: practical implications of programme change.  </w:t>
      </w:r>
      <w:r w:rsidRPr="00170668">
        <w:rPr>
          <w:rFonts w:ascii="Arial" w:hAnsi="Arial" w:cs="Arial"/>
          <w:u w:val="single"/>
        </w:rPr>
        <w:t>Addiction Forum</w:t>
      </w:r>
      <w:r w:rsidRPr="00170668">
        <w:rPr>
          <w:rFonts w:ascii="Arial" w:hAnsi="Arial" w:cs="Arial"/>
        </w:rPr>
        <w:t>, Durham, September 24.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ong, C.G. &amp; </w:t>
      </w:r>
      <w:proofErr w:type="spellStart"/>
      <w:r>
        <w:rPr>
          <w:rFonts w:ascii="Arial" w:hAnsi="Arial" w:cs="Arial"/>
        </w:rPr>
        <w:t>Kidger</w:t>
      </w:r>
      <w:proofErr w:type="spellEnd"/>
      <w:r>
        <w:rPr>
          <w:rFonts w:ascii="Arial" w:hAnsi="Arial" w:cs="Arial"/>
        </w:rPr>
        <w:t xml:space="preserve">, T. (1995) </w:t>
      </w:r>
      <w:r w:rsidRPr="00170668">
        <w:rPr>
          <w:rFonts w:ascii="Arial" w:hAnsi="Arial" w:cs="Arial"/>
        </w:rPr>
        <w:t xml:space="preserve">Staff and peer prediction of treatment outcome for problem drinkers.  </w:t>
      </w:r>
      <w:r w:rsidRPr="00170668">
        <w:rPr>
          <w:rFonts w:ascii="Arial" w:hAnsi="Arial" w:cs="Arial"/>
          <w:u w:val="single"/>
        </w:rPr>
        <w:t>Addictions Forum</w:t>
      </w:r>
      <w:r w:rsidRPr="00170668">
        <w:rPr>
          <w:rFonts w:ascii="Arial" w:hAnsi="Arial" w:cs="Arial"/>
        </w:rPr>
        <w:t>.  Durham, September 28.</w:t>
      </w:r>
      <w:r w:rsidRPr="00170668">
        <w:rPr>
          <w:rFonts w:ascii="Arial" w:hAnsi="Arial" w:cs="Arial"/>
        </w:rPr>
        <w:tab/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(1995) </w:t>
      </w:r>
      <w:r w:rsidRPr="00170668">
        <w:rPr>
          <w:rFonts w:ascii="Arial" w:hAnsi="Arial" w:cs="Arial"/>
        </w:rPr>
        <w:t xml:space="preserve">Relapse Prevention and Anorexia Nervosa (Workshop).  </w:t>
      </w:r>
      <w:r w:rsidRPr="00170668">
        <w:rPr>
          <w:rFonts w:ascii="Arial" w:hAnsi="Arial" w:cs="Arial"/>
          <w:u w:val="single"/>
        </w:rPr>
        <w:t>Annual Conference of Eating Disorders Association</w:t>
      </w:r>
      <w:r w:rsidRPr="00170668">
        <w:rPr>
          <w:rFonts w:ascii="Arial" w:hAnsi="Arial" w:cs="Arial"/>
        </w:rPr>
        <w:t>.  Sheffield, September 9 &amp; 10.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C.G., </w:t>
      </w:r>
      <w:proofErr w:type="spellStart"/>
      <w:r w:rsidRPr="00170668">
        <w:rPr>
          <w:rFonts w:ascii="Arial" w:hAnsi="Arial" w:cs="Arial"/>
        </w:rPr>
        <w:t>Hollin</w:t>
      </w:r>
      <w:proofErr w:type="spellEnd"/>
      <w:r w:rsidRPr="00170668">
        <w:rPr>
          <w:rFonts w:ascii="Arial" w:hAnsi="Arial" w:cs="Arial"/>
        </w:rPr>
        <w:t xml:space="preserve">, C.R. &amp; Williams, M. (1995) Self-efficacy, outcome expectations and outcome fantasies as predictors of post-treatment alcohol use in problem drinkers.  </w:t>
      </w:r>
      <w:r w:rsidRPr="00170668">
        <w:rPr>
          <w:rFonts w:ascii="Arial" w:hAnsi="Arial" w:cs="Arial"/>
          <w:u w:val="single"/>
        </w:rPr>
        <w:t>World Congress of Behavioural and Cognitive Therapies</w:t>
      </w:r>
      <w:r w:rsidRPr="00170668">
        <w:rPr>
          <w:rFonts w:ascii="Arial" w:hAnsi="Arial" w:cs="Arial"/>
        </w:rPr>
        <w:t>.  Copenhagen, July 13.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(1993) </w:t>
      </w:r>
      <w:r w:rsidRPr="00170668">
        <w:rPr>
          <w:rFonts w:ascii="Arial" w:hAnsi="Arial" w:cs="Arial"/>
        </w:rPr>
        <w:t xml:space="preserve">Psychological treatment of anorexic patients who over-exercise:  A 4 year follow-up.  </w:t>
      </w:r>
      <w:r w:rsidRPr="00170668">
        <w:rPr>
          <w:rFonts w:ascii="Arial" w:hAnsi="Arial" w:cs="Arial"/>
          <w:u w:val="single"/>
        </w:rPr>
        <w:t>European Congress of Behavioural &amp; Cognitive Therapies</w:t>
      </w:r>
      <w:r w:rsidRPr="00170668">
        <w:rPr>
          <w:rFonts w:ascii="Arial" w:hAnsi="Arial" w:cs="Arial"/>
        </w:rPr>
        <w:t>, Institute of Education, London, September 22.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 xml:space="preserve">Long, C.G. (1993) Selective processing of food and body size words in anorexics, obese restrained eaters and </w:t>
      </w:r>
      <w:proofErr w:type="spellStart"/>
      <w:r w:rsidRPr="00170668">
        <w:rPr>
          <w:rFonts w:ascii="Arial" w:hAnsi="Arial" w:cs="Arial"/>
        </w:rPr>
        <w:t>normals</w:t>
      </w:r>
      <w:proofErr w:type="spellEnd"/>
      <w:r w:rsidRPr="00170668">
        <w:rPr>
          <w:rFonts w:ascii="Arial" w:hAnsi="Arial" w:cs="Arial"/>
        </w:rPr>
        <w:t xml:space="preserve">.  </w:t>
      </w:r>
      <w:r w:rsidRPr="00170668">
        <w:rPr>
          <w:rFonts w:ascii="Arial" w:hAnsi="Arial" w:cs="Arial"/>
          <w:u w:val="single"/>
        </w:rPr>
        <w:t>Eating Disorders ‘93</w:t>
      </w:r>
      <w:r w:rsidRPr="00170668">
        <w:rPr>
          <w:rFonts w:ascii="Arial" w:hAnsi="Arial" w:cs="Arial"/>
        </w:rPr>
        <w:t>, London, April</w:t>
      </w:r>
      <w:r>
        <w:rPr>
          <w:rFonts w:ascii="Arial" w:hAnsi="Arial" w:cs="Arial"/>
        </w:rPr>
        <w:t>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Cassidy, T. &amp; Long, C.G. (1993) </w:t>
      </w:r>
      <w:r w:rsidRPr="00170668">
        <w:rPr>
          <w:rFonts w:ascii="Arial" w:hAnsi="Arial" w:cs="Arial"/>
        </w:rPr>
        <w:t xml:space="preserve">Problem-solving style, vulnerability and life-stress. </w:t>
      </w:r>
      <w:r w:rsidRPr="00170668">
        <w:rPr>
          <w:rFonts w:ascii="Arial" w:hAnsi="Arial" w:cs="Arial"/>
          <w:u w:val="single"/>
        </w:rPr>
        <w:t>British Psychological Society London Conference</w:t>
      </w:r>
      <w:r w:rsidRPr="00170668">
        <w:rPr>
          <w:rFonts w:ascii="Arial" w:hAnsi="Arial" w:cs="Arial"/>
        </w:rPr>
        <w:t>, December.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Cassidy, T., Burn</w:t>
      </w:r>
      <w:r>
        <w:rPr>
          <w:rFonts w:ascii="Arial" w:hAnsi="Arial" w:cs="Arial"/>
        </w:rPr>
        <w:t xml:space="preserve">side, E. &amp; Long, C.G. (1992) </w:t>
      </w:r>
      <w:r w:rsidRPr="00170668">
        <w:rPr>
          <w:rFonts w:ascii="Arial" w:hAnsi="Arial" w:cs="Arial"/>
        </w:rPr>
        <w:t>Vulnerability, stress and affective disorders:  the construction of a comprehensive mo</w:t>
      </w:r>
      <w:r>
        <w:rPr>
          <w:rFonts w:ascii="Arial" w:hAnsi="Arial" w:cs="Arial"/>
        </w:rPr>
        <w:t>del for assessment and research</w:t>
      </w:r>
      <w:r w:rsidRPr="00170668">
        <w:rPr>
          <w:rFonts w:ascii="Arial" w:hAnsi="Arial" w:cs="Arial"/>
        </w:rPr>
        <w:t xml:space="preserve">. </w:t>
      </w:r>
      <w:r w:rsidRPr="00170668">
        <w:rPr>
          <w:rFonts w:ascii="Arial" w:hAnsi="Arial" w:cs="Arial"/>
          <w:u w:val="single"/>
        </w:rPr>
        <w:t>British Psychological Society London Conference</w:t>
      </w:r>
      <w:r w:rsidRPr="00170668">
        <w:rPr>
          <w:rFonts w:ascii="Arial" w:hAnsi="Arial" w:cs="Arial"/>
        </w:rPr>
        <w:t>. City University, 15-15.12.92.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(1991) </w:t>
      </w:r>
      <w:r w:rsidRPr="00170668">
        <w:rPr>
          <w:rFonts w:ascii="Arial" w:hAnsi="Arial" w:cs="Arial"/>
        </w:rPr>
        <w:t xml:space="preserve">Psychological treatment of behavioural problems associated with anorexia nervosa.  </w:t>
      </w:r>
      <w:r w:rsidRPr="00170668">
        <w:rPr>
          <w:rFonts w:ascii="Arial" w:hAnsi="Arial" w:cs="Arial"/>
          <w:u w:val="single"/>
        </w:rPr>
        <w:t>Royal College of Psychiatrists</w:t>
      </w:r>
      <w:r w:rsidRPr="00170668">
        <w:rPr>
          <w:rFonts w:ascii="Arial" w:hAnsi="Arial" w:cs="Arial"/>
        </w:rPr>
        <w:t>. Chiltern &amp; Thames Division, June 1991.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(1989) </w:t>
      </w:r>
      <w:r w:rsidRPr="00170668">
        <w:rPr>
          <w:rFonts w:ascii="Arial" w:hAnsi="Arial" w:cs="Arial"/>
        </w:rPr>
        <w:t xml:space="preserve">Cognitive behavioural </w:t>
      </w:r>
      <w:r>
        <w:rPr>
          <w:rFonts w:ascii="Arial" w:hAnsi="Arial" w:cs="Arial"/>
        </w:rPr>
        <w:t>treatment of exercise addiction</w:t>
      </w:r>
      <w:r w:rsidRPr="001706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  <w:u w:val="single"/>
        </w:rPr>
        <w:t>Association of Psychological Therapies Annual Conference</w:t>
      </w:r>
      <w:r w:rsidRPr="00170668">
        <w:rPr>
          <w:rFonts w:ascii="Arial" w:hAnsi="Arial" w:cs="Arial"/>
        </w:rPr>
        <w:t>.  Randolph Hotel, Oxford, 28.11.89.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(1989) </w:t>
      </w:r>
      <w:proofErr w:type="gramStart"/>
      <w:r w:rsidRPr="00170668">
        <w:rPr>
          <w:rFonts w:ascii="Arial" w:hAnsi="Arial" w:cs="Arial"/>
        </w:rPr>
        <w:t>The</w:t>
      </w:r>
      <w:proofErr w:type="gramEnd"/>
      <w:r w:rsidRPr="00170668">
        <w:rPr>
          <w:rFonts w:ascii="Arial" w:hAnsi="Arial" w:cs="Arial"/>
        </w:rPr>
        <w:t xml:space="preserve"> in-patient m</w:t>
      </w:r>
      <w:r>
        <w:rPr>
          <w:rFonts w:ascii="Arial" w:hAnsi="Arial" w:cs="Arial"/>
        </w:rPr>
        <w:t xml:space="preserve">anagement of anorexia nervosa. </w:t>
      </w:r>
      <w:r w:rsidRPr="005E1FE8">
        <w:rPr>
          <w:rFonts w:ascii="Arial" w:hAnsi="Arial" w:cs="Arial"/>
          <w:u w:val="single"/>
        </w:rPr>
        <w:t>N</w:t>
      </w:r>
      <w:r w:rsidRPr="00170668">
        <w:rPr>
          <w:rFonts w:ascii="Arial" w:hAnsi="Arial" w:cs="Arial"/>
          <w:u w:val="single"/>
        </w:rPr>
        <w:t>ational Children’s’ Bureau Conference: Adolescence &amp; Eating Disorders</w:t>
      </w:r>
      <w:r w:rsidRPr="00170668">
        <w:rPr>
          <w:rFonts w:ascii="Arial" w:hAnsi="Arial" w:cs="Arial"/>
        </w:rPr>
        <w:t>, Northampton 23.2.89.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(1989) </w:t>
      </w:r>
      <w:r w:rsidRPr="00170668">
        <w:rPr>
          <w:rFonts w:ascii="Arial" w:hAnsi="Arial" w:cs="Arial"/>
        </w:rPr>
        <w:t xml:space="preserve">Cognitive-behavioural treatment of compulsive over-exercising in anorexic patients.  </w:t>
      </w:r>
      <w:r w:rsidRPr="00170668">
        <w:rPr>
          <w:rFonts w:ascii="Arial" w:hAnsi="Arial" w:cs="Arial"/>
          <w:u w:val="single"/>
        </w:rPr>
        <w:t>World Congress of Cognitive Therapy</w:t>
      </w:r>
      <w:r>
        <w:rPr>
          <w:rFonts w:ascii="Arial" w:hAnsi="Arial" w:cs="Arial"/>
        </w:rPr>
        <w:t xml:space="preserve">, </w:t>
      </w:r>
      <w:r w:rsidRPr="00170668">
        <w:rPr>
          <w:rFonts w:ascii="Arial" w:hAnsi="Arial" w:cs="Arial"/>
        </w:rPr>
        <w:t>Oxford University, 18.6.89.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ardner, J. &amp; Long, C.G. (1987) </w:t>
      </w:r>
      <w:r w:rsidRPr="00170668">
        <w:rPr>
          <w:rFonts w:ascii="Arial" w:hAnsi="Arial" w:cs="Arial"/>
        </w:rPr>
        <w:t>Kicking the habit:  Be</w:t>
      </w:r>
      <w:r>
        <w:rPr>
          <w:rFonts w:ascii="Arial" w:hAnsi="Arial" w:cs="Arial"/>
        </w:rPr>
        <w:t>havioural approaches to smoking</w:t>
      </w:r>
      <w:r w:rsidRPr="00170668">
        <w:rPr>
          <w:rFonts w:ascii="Arial" w:hAnsi="Arial" w:cs="Arial"/>
        </w:rPr>
        <w:t xml:space="preserve">.  (Workshop).  </w:t>
      </w:r>
      <w:r w:rsidRPr="00170668">
        <w:rPr>
          <w:rFonts w:ascii="Arial" w:hAnsi="Arial" w:cs="Arial"/>
          <w:u w:val="single"/>
        </w:rPr>
        <w:t>British Association of Behavioural Psychotherapy Annual Conference</w:t>
      </w:r>
      <w:r w:rsidRPr="00170668">
        <w:rPr>
          <w:rFonts w:ascii="Arial" w:hAnsi="Arial" w:cs="Arial"/>
        </w:rPr>
        <w:t>, Exeter University, 25.7.87.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 w:rsidRPr="00170668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ong, C.G. &amp; Smith, D.H. (1984) </w:t>
      </w:r>
      <w:r w:rsidRPr="00170668">
        <w:rPr>
          <w:rFonts w:ascii="Arial" w:hAnsi="Arial" w:cs="Arial"/>
        </w:rPr>
        <w:t>Attitudes and knowledge of parents accompany their children for</w:t>
      </w:r>
      <w:r>
        <w:rPr>
          <w:rFonts w:ascii="Arial" w:hAnsi="Arial" w:cs="Arial"/>
        </w:rPr>
        <w:t xml:space="preserve"> tonsillectomy to an ENT clinic</w:t>
      </w:r>
      <w:r w:rsidRPr="00170668">
        <w:rPr>
          <w:rFonts w:ascii="Arial" w:hAnsi="Arial" w:cs="Arial"/>
        </w:rPr>
        <w:t xml:space="preserve">.  </w:t>
      </w:r>
      <w:r w:rsidRPr="00170668">
        <w:rPr>
          <w:rFonts w:ascii="Arial" w:hAnsi="Arial" w:cs="Arial"/>
          <w:u w:val="single"/>
        </w:rPr>
        <w:t>British Psychological Society, London Conference</w:t>
      </w:r>
      <w:r w:rsidRPr="00170668">
        <w:rPr>
          <w:rFonts w:ascii="Arial" w:hAnsi="Arial" w:cs="Arial"/>
        </w:rPr>
        <w:t>, City University, 18.12.84.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(1983) </w:t>
      </w:r>
      <w:r w:rsidRPr="00170668">
        <w:rPr>
          <w:rFonts w:ascii="Arial" w:hAnsi="Arial" w:cs="Arial"/>
        </w:rPr>
        <w:t>Par</w:t>
      </w:r>
      <w:r>
        <w:rPr>
          <w:rFonts w:ascii="Arial" w:hAnsi="Arial" w:cs="Arial"/>
        </w:rPr>
        <w:t>ental Attitudes &amp; Tonsillectomy</w:t>
      </w:r>
      <w:r w:rsidRPr="001706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  <w:u w:val="single"/>
        </w:rPr>
        <w:t>N.E. Thames Regional Association of ENT Surgeons</w:t>
      </w:r>
      <w:r w:rsidRPr="00170668">
        <w:rPr>
          <w:rFonts w:ascii="Arial" w:hAnsi="Arial" w:cs="Arial"/>
        </w:rPr>
        <w:t>.  London, 21.2.83.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Long, C.G. (1983) Psychological</w:t>
      </w:r>
      <w:r w:rsidRPr="00170668">
        <w:rPr>
          <w:rFonts w:ascii="Arial" w:hAnsi="Arial" w:cs="Arial"/>
        </w:rPr>
        <w:t xml:space="preserve"> treatmen</w:t>
      </w:r>
      <w:r>
        <w:rPr>
          <w:rFonts w:ascii="Arial" w:hAnsi="Arial" w:cs="Arial"/>
        </w:rPr>
        <w:t>t of the dietary chaos syndrome</w:t>
      </w:r>
      <w:r w:rsidRPr="00170668">
        <w:rPr>
          <w:rFonts w:ascii="Arial" w:hAnsi="Arial" w:cs="Arial"/>
        </w:rPr>
        <w:t xml:space="preserve">. </w:t>
      </w:r>
      <w:r w:rsidRPr="00170668">
        <w:rPr>
          <w:rFonts w:ascii="Arial" w:hAnsi="Arial" w:cs="Arial"/>
          <w:u w:val="single"/>
        </w:rPr>
        <w:t>British Association of Behavioural Psychotherapy Conference</w:t>
      </w:r>
      <w:r w:rsidRPr="00170668">
        <w:rPr>
          <w:rFonts w:ascii="Arial" w:hAnsi="Arial" w:cs="Arial"/>
        </w:rPr>
        <w:t>, Birmingham University, 9.2.83.</w:t>
      </w:r>
    </w:p>
    <w:p w:rsidR="00FD165A" w:rsidRPr="00170668" w:rsidRDefault="00FD165A" w:rsidP="00FD165A">
      <w:pPr>
        <w:spacing w:line="360" w:lineRule="auto"/>
        <w:ind w:left="1080" w:hanging="360"/>
        <w:jc w:val="both"/>
        <w:rPr>
          <w:rFonts w:ascii="Arial" w:hAnsi="Arial" w:cs="Arial"/>
        </w:rPr>
      </w:pPr>
    </w:p>
    <w:p w:rsidR="00FD165A" w:rsidRPr="00170668" w:rsidRDefault="00FD165A" w:rsidP="00FD165A">
      <w:pPr>
        <w:numPr>
          <w:ilvl w:val="0"/>
          <w:numId w:val="5"/>
        </w:numPr>
        <w:spacing w:line="360" w:lineRule="auto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Long, C.G. &amp; Simpson, C. (1982) </w:t>
      </w:r>
      <w:proofErr w:type="gramStart"/>
      <w:r>
        <w:rPr>
          <w:rFonts w:ascii="Arial" w:hAnsi="Arial" w:cs="Arial"/>
        </w:rPr>
        <w:t>Dietary</w:t>
      </w:r>
      <w:proofErr w:type="gramEnd"/>
      <w:r>
        <w:rPr>
          <w:rFonts w:ascii="Arial" w:hAnsi="Arial" w:cs="Arial"/>
        </w:rPr>
        <w:t xml:space="preserve"> </w:t>
      </w:r>
      <w:r w:rsidRPr="00170668">
        <w:rPr>
          <w:rFonts w:ascii="Arial" w:hAnsi="Arial" w:cs="Arial"/>
        </w:rPr>
        <w:t>counselling and behaviour therapy all</w:t>
      </w:r>
      <w:r>
        <w:rPr>
          <w:rFonts w:ascii="Arial" w:hAnsi="Arial" w:cs="Arial"/>
        </w:rPr>
        <w:t>ied in the treatment of obesity</w:t>
      </w:r>
      <w:r w:rsidRPr="00170668">
        <w:rPr>
          <w:rFonts w:ascii="Arial" w:hAnsi="Arial" w:cs="Arial"/>
        </w:rPr>
        <w:t xml:space="preserve">.  </w:t>
      </w:r>
      <w:r w:rsidRPr="00170668">
        <w:rPr>
          <w:rFonts w:ascii="Arial" w:hAnsi="Arial" w:cs="Arial"/>
          <w:u w:val="single"/>
        </w:rPr>
        <w:t>Association for the Study of Obesity Annual Conference</w:t>
      </w:r>
      <w:r w:rsidRPr="00170668">
        <w:rPr>
          <w:rFonts w:ascii="Arial" w:hAnsi="Arial" w:cs="Arial"/>
        </w:rPr>
        <w:t>, London, 25.2.82.</w:t>
      </w:r>
    </w:p>
    <w:p w:rsidR="00FD165A" w:rsidRPr="00170668" w:rsidRDefault="00FD165A" w:rsidP="00FD165A">
      <w:pPr>
        <w:spacing w:line="360" w:lineRule="auto"/>
        <w:ind w:left="1080" w:hanging="360"/>
        <w:rPr>
          <w:rFonts w:ascii="Arial" w:hAnsi="Arial" w:cs="Arial"/>
        </w:rPr>
      </w:pPr>
    </w:p>
    <w:p w:rsidR="00AC2147" w:rsidRDefault="00AC2147"/>
    <w:sectPr w:rsidR="00AC2147" w:rsidSect="007D41FF">
      <w:footerReference w:type="default" r:id="rId5"/>
      <w:pgSz w:w="11906" w:h="16838" w:code="9"/>
      <w:pgMar w:top="1135" w:right="1133" w:bottom="1440" w:left="1276" w:header="709" w:footer="709" w:gutter="0"/>
      <w:pgBorders w:offsetFrom="page">
        <w:top w:val="thickThinSmallGap" w:sz="12" w:space="24" w:color="808080"/>
        <w:left w:val="thickThinSmallGap" w:sz="12" w:space="24" w:color="808080"/>
        <w:bottom w:val="thickThinSmallGap" w:sz="12" w:space="24" w:color="808080"/>
        <w:right w:val="thickThinSmallGap" w:sz="12" w:space="24" w:color="8080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BE6" w:rsidRPr="00594DFC" w:rsidRDefault="00E3708A" w:rsidP="00594DFC">
    <w:pPr>
      <w:pStyle w:val="Footer"/>
      <w:jc w:val="right"/>
      <w:rPr>
        <w:sz w:val="16"/>
        <w:szCs w:val="16"/>
      </w:rPr>
    </w:pPr>
    <w:r w:rsidRPr="00594DFC">
      <w:rPr>
        <w:rStyle w:val="PageNumber"/>
        <w:sz w:val="16"/>
        <w:szCs w:val="16"/>
      </w:rPr>
      <w:t xml:space="preserve">PAGE </w:t>
    </w:r>
    <w:r>
      <w:rPr>
        <w:rStyle w:val="PageNumber"/>
        <w:noProof/>
        <w:sz w:val="16"/>
        <w:szCs w:val="16"/>
      </w:rPr>
      <w:t>1</w:t>
    </w:r>
    <w:r w:rsidRPr="00594DFC">
      <w:rPr>
        <w:rStyle w:val="PageNumber"/>
        <w:sz w:val="16"/>
        <w:szCs w:val="16"/>
      </w:rPr>
      <w:t xml:space="preserve"> OF </w:t>
    </w:r>
    <w:r>
      <w:rPr>
        <w:rStyle w:val="PageNumber"/>
        <w:noProof/>
        <w:sz w:val="16"/>
        <w:szCs w:val="16"/>
      </w:rPr>
      <w:t>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0659"/>
    <w:multiLevelType w:val="hybridMultilevel"/>
    <w:tmpl w:val="4EFA4798"/>
    <w:lvl w:ilvl="0" w:tplc="080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6042F"/>
    <w:multiLevelType w:val="hybridMultilevel"/>
    <w:tmpl w:val="64DA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93750"/>
    <w:multiLevelType w:val="hybridMultilevel"/>
    <w:tmpl w:val="7DEC38A6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317BD6"/>
    <w:multiLevelType w:val="hybridMultilevel"/>
    <w:tmpl w:val="2DB01B2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845B18"/>
    <w:multiLevelType w:val="hybridMultilevel"/>
    <w:tmpl w:val="8EB08CE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467FAC"/>
    <w:multiLevelType w:val="hybridMultilevel"/>
    <w:tmpl w:val="1268A7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4101A"/>
    <w:multiLevelType w:val="hybridMultilevel"/>
    <w:tmpl w:val="BB345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6139D4"/>
    <w:multiLevelType w:val="hybridMultilevel"/>
    <w:tmpl w:val="6C8EF1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83707B"/>
    <w:multiLevelType w:val="hybridMultilevel"/>
    <w:tmpl w:val="5E46FC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FE31E5"/>
    <w:multiLevelType w:val="hybridMultilevel"/>
    <w:tmpl w:val="F76693F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45CDB"/>
    <w:multiLevelType w:val="hybridMultilevel"/>
    <w:tmpl w:val="3D2ABF8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D165A"/>
    <w:rsid w:val="00AC2147"/>
    <w:rsid w:val="00E3708A"/>
    <w:rsid w:val="00FD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65A"/>
    <w:pPr>
      <w:spacing w:after="0" w:line="240" w:lineRule="auto"/>
    </w:pPr>
    <w:rPr>
      <w:rFonts w:ascii="Albertus Medium" w:eastAsia="Times New Roman" w:hAnsi="Albertus Medium" w:cs="Times New Roman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qFormat/>
    <w:rsid w:val="00FD165A"/>
    <w:pPr>
      <w:keepNext/>
      <w:jc w:val="center"/>
      <w:outlineLvl w:val="8"/>
    </w:pPr>
    <w:rPr>
      <w:rFonts w:ascii="CG Omega" w:hAnsi="CG Omega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FD165A"/>
    <w:rPr>
      <w:rFonts w:ascii="CG Omega" w:eastAsia="Times New Roman" w:hAnsi="CG Omega" w:cs="Times New Roman"/>
      <w:b/>
      <w:sz w:val="28"/>
      <w:szCs w:val="20"/>
      <w:u w:val="single"/>
      <w:lang w:eastAsia="en-GB"/>
    </w:rPr>
  </w:style>
  <w:style w:type="paragraph" w:styleId="Footer">
    <w:name w:val="footer"/>
    <w:basedOn w:val="Normal"/>
    <w:link w:val="FooterChar"/>
    <w:rsid w:val="00FD16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165A"/>
    <w:rPr>
      <w:rFonts w:ascii="Albertus Medium" w:eastAsia="Times New Roman" w:hAnsi="Albertus Medium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FD165A"/>
  </w:style>
  <w:style w:type="paragraph" w:styleId="ListParagraph">
    <w:name w:val="List Paragraph"/>
    <w:basedOn w:val="Normal"/>
    <w:uiPriority w:val="34"/>
    <w:qFormat/>
    <w:rsid w:val="00FD165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4574</Words>
  <Characters>26074</Characters>
  <Application>Microsoft Office Word</Application>
  <DocSecurity>0</DocSecurity>
  <Lines>217</Lines>
  <Paragraphs>61</Paragraphs>
  <ScaleCrop>false</ScaleCrop>
  <Company/>
  <LinksUpToDate>false</LinksUpToDate>
  <CharactersWithSpaces>30587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2024-03-04T16:47:00Z</dcterms:created>
  <dcterms:modified xsi:type="dcterms:W3CDTF">2024-03-04T16:50:00Z</dcterms:modified>
</cp:coreProperties>
</file>